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C3" w:rsidRPr="00E27EC3" w:rsidRDefault="00E27EC3" w:rsidP="00E27EC3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27EC3" w:rsidRPr="00E27EC3" w:rsidRDefault="00E27EC3" w:rsidP="00E27E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EC3">
        <w:rPr>
          <w:rFonts w:ascii="Times New Roman" w:hAnsi="Times New Roman" w:cs="Times New Roman"/>
          <w:b/>
          <w:sz w:val="32"/>
          <w:szCs w:val="32"/>
        </w:rPr>
        <w:t>Отдел образования администрации Покровского района</w:t>
      </w:r>
    </w:p>
    <w:p w:rsidR="00E27EC3" w:rsidRPr="00E27EC3" w:rsidRDefault="00E27EC3" w:rsidP="00E27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EC3" w:rsidRPr="00E27EC3" w:rsidRDefault="00E27EC3" w:rsidP="00E27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EC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E27EC3" w:rsidRPr="00E27EC3" w:rsidRDefault="000A7E02" w:rsidP="00E27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Трудкинская  основная</w:t>
      </w:r>
      <w:r w:rsidR="00E27EC3" w:rsidRPr="00E27EC3">
        <w:rPr>
          <w:rFonts w:ascii="Times New Roman" w:hAnsi="Times New Roman" w:cs="Times New Roman"/>
          <w:b/>
          <w:bCs/>
          <w:sz w:val="28"/>
          <w:szCs w:val="28"/>
        </w:rPr>
        <w:t xml:space="preserve">  общеобразовательная школа»</w:t>
      </w:r>
    </w:p>
    <w:p w:rsidR="00E27EC3" w:rsidRPr="00E27EC3" w:rsidRDefault="00E27EC3" w:rsidP="00E27EC3">
      <w:pPr>
        <w:pStyle w:val="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EC3">
        <w:rPr>
          <w:rFonts w:ascii="Times New Roman" w:hAnsi="Times New Roman" w:cs="Times New Roman"/>
          <w:b/>
          <w:sz w:val="28"/>
          <w:szCs w:val="28"/>
        </w:rPr>
        <w:tab/>
      </w:r>
      <w:r w:rsidRPr="00E27EC3">
        <w:rPr>
          <w:rFonts w:ascii="Times New Roman" w:hAnsi="Times New Roman" w:cs="Times New Roman"/>
          <w:b/>
          <w:sz w:val="28"/>
          <w:szCs w:val="28"/>
        </w:rPr>
        <w:tab/>
      </w:r>
    </w:p>
    <w:p w:rsidR="00E27EC3" w:rsidRPr="00E27EC3" w:rsidRDefault="00E27EC3" w:rsidP="00E27EC3">
      <w:pPr>
        <w:pStyle w:val="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7EC3" w:rsidRPr="00E27EC3" w:rsidRDefault="00E27EC3" w:rsidP="00E27EC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27EC3">
        <w:rPr>
          <w:rFonts w:ascii="Times New Roman" w:hAnsi="Times New Roman" w:cs="Times New Roman"/>
          <w:sz w:val="24"/>
          <w:szCs w:val="24"/>
        </w:rPr>
        <w:t xml:space="preserve">Принята на педагогическом совете № _____                    Утверждаю </w:t>
      </w:r>
    </w:p>
    <w:p w:rsidR="00E27EC3" w:rsidRPr="00E27EC3" w:rsidRDefault="000A7E02" w:rsidP="00E27EC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«__» ________2023</w:t>
      </w:r>
      <w:r w:rsidR="00E27EC3" w:rsidRPr="00E27EC3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Директор</w:t>
      </w:r>
      <w:r w:rsidR="00D2487B">
        <w:rPr>
          <w:rFonts w:ascii="Times New Roman" w:hAnsi="Times New Roman" w:cs="Times New Roman"/>
          <w:sz w:val="24"/>
          <w:szCs w:val="24"/>
        </w:rPr>
        <w:t xml:space="preserve"> школы __________  Сезёнова И.Н.</w:t>
      </w:r>
      <w:r w:rsidR="00E27EC3" w:rsidRPr="00E27EC3">
        <w:rPr>
          <w:rFonts w:ascii="Times New Roman" w:hAnsi="Times New Roman" w:cs="Times New Roman"/>
          <w:sz w:val="24"/>
          <w:szCs w:val="24"/>
        </w:rPr>
        <w:t>.</w:t>
      </w:r>
    </w:p>
    <w:p w:rsidR="00E27EC3" w:rsidRPr="00E27EC3" w:rsidRDefault="00E27EC3" w:rsidP="00E27EC3">
      <w:pPr>
        <w:spacing w:line="240" w:lineRule="atLeast"/>
        <w:ind w:left="1260"/>
        <w:rPr>
          <w:rFonts w:ascii="Times New Roman" w:hAnsi="Times New Roman" w:cs="Times New Roman"/>
          <w:sz w:val="28"/>
          <w:szCs w:val="32"/>
        </w:rPr>
      </w:pPr>
      <w:r w:rsidRPr="00E27EC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7EC3">
        <w:rPr>
          <w:rFonts w:ascii="Times New Roman" w:hAnsi="Times New Roman" w:cs="Times New Roman"/>
          <w:sz w:val="24"/>
          <w:szCs w:val="24"/>
        </w:rPr>
        <w:t xml:space="preserve">  Приказ № __</w:t>
      </w:r>
      <w:r w:rsidR="000A7E02">
        <w:rPr>
          <w:rFonts w:ascii="Times New Roman" w:hAnsi="Times New Roman" w:cs="Times New Roman"/>
          <w:sz w:val="24"/>
          <w:szCs w:val="24"/>
        </w:rPr>
        <w:t>___  от  «____» ___________ 2023</w:t>
      </w:r>
      <w:r w:rsidRPr="00E27EC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27EC3" w:rsidRDefault="00E27EC3" w:rsidP="00E27EC3">
      <w:pPr>
        <w:pStyle w:val="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EC3" w:rsidRDefault="00E27EC3" w:rsidP="00E27EC3">
      <w:pPr>
        <w:pStyle w:val="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EC3" w:rsidRPr="00E27EC3" w:rsidRDefault="00E27EC3" w:rsidP="00E27EC3">
      <w:pPr>
        <w:pStyle w:val="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7EC3" w:rsidRPr="00E27EC3" w:rsidRDefault="00E27EC3" w:rsidP="00E27EC3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E27EC3">
        <w:rPr>
          <w:rFonts w:ascii="Times New Roman" w:eastAsia="TimesNewRomanPSMT" w:hAnsi="Times New Roman" w:cs="Times New Roman"/>
          <w:b/>
          <w:sz w:val="36"/>
          <w:szCs w:val="36"/>
        </w:rPr>
        <w:t>Адаптированная основная образовательная программа для детей с ОВЗ (ЗПР - 7.2)  учебного предмета</w:t>
      </w:r>
    </w:p>
    <w:p w:rsidR="00E27EC3" w:rsidRPr="00E27EC3" w:rsidRDefault="00E27EC3" w:rsidP="00E27EC3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E27EC3">
        <w:rPr>
          <w:rFonts w:ascii="Times New Roman" w:eastAsia="TimesNewRomanPSMT" w:hAnsi="Times New Roman" w:cs="Times New Roman"/>
          <w:b/>
          <w:sz w:val="36"/>
          <w:szCs w:val="36"/>
        </w:rPr>
        <w:t>«Русский язык». 1-4 классы</w:t>
      </w:r>
    </w:p>
    <w:p w:rsidR="00E27EC3" w:rsidRPr="00E27EC3" w:rsidRDefault="00E27EC3" w:rsidP="00E27EC3">
      <w:pPr>
        <w:pStyle w:val="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27EC3" w:rsidRPr="00E27EC3" w:rsidRDefault="00E27EC3" w:rsidP="00E27E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EC3">
        <w:rPr>
          <w:rFonts w:ascii="Times New Roman" w:hAnsi="Times New Roman" w:cs="Times New Roman"/>
          <w:b/>
          <w:sz w:val="36"/>
          <w:szCs w:val="36"/>
        </w:rPr>
        <w:t xml:space="preserve">Предметная линия    учебников     « Русский язык» </w:t>
      </w:r>
    </w:p>
    <w:p w:rsidR="00E27EC3" w:rsidRPr="00E27EC3" w:rsidRDefault="00E27EC3" w:rsidP="00E27E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EC3">
        <w:rPr>
          <w:rFonts w:ascii="Times New Roman" w:hAnsi="Times New Roman" w:cs="Times New Roman"/>
          <w:b/>
          <w:sz w:val="36"/>
          <w:szCs w:val="36"/>
        </w:rPr>
        <w:t xml:space="preserve">( авт.  В.П. Канакина, В.Г. Горецкий) </w:t>
      </w:r>
    </w:p>
    <w:p w:rsidR="00E27EC3" w:rsidRPr="00E27EC3" w:rsidRDefault="00E27EC3" w:rsidP="00E27EC3">
      <w:pPr>
        <w:ind w:left="1260"/>
        <w:rPr>
          <w:rFonts w:ascii="Times New Roman" w:hAnsi="Times New Roman" w:cs="Times New Roman"/>
          <w:sz w:val="28"/>
          <w:szCs w:val="32"/>
        </w:rPr>
      </w:pPr>
    </w:p>
    <w:p w:rsidR="00E27EC3" w:rsidRPr="00E27EC3" w:rsidRDefault="00E27EC3" w:rsidP="00E27EC3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E27EC3" w:rsidRPr="00E27EC3" w:rsidRDefault="00E27EC3" w:rsidP="00E27EC3">
      <w:pPr>
        <w:ind w:left="12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27EC3">
        <w:rPr>
          <w:rFonts w:ascii="Times New Roman" w:hAnsi="Times New Roman" w:cs="Times New Roman"/>
          <w:b/>
          <w:sz w:val="24"/>
          <w:szCs w:val="24"/>
        </w:rPr>
        <w:t>Программу составила:</w:t>
      </w:r>
    </w:p>
    <w:p w:rsidR="00E27EC3" w:rsidRPr="00E27EC3" w:rsidRDefault="00E27EC3" w:rsidP="00E27EC3">
      <w:pPr>
        <w:ind w:left="12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E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учитель начальных классов </w:t>
      </w:r>
    </w:p>
    <w:p w:rsidR="00E27EC3" w:rsidRPr="00E27EC3" w:rsidRDefault="00E27EC3" w:rsidP="00E27EC3">
      <w:pPr>
        <w:ind w:left="12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E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Селютина М.А.      </w:t>
      </w:r>
    </w:p>
    <w:p w:rsidR="00E27EC3" w:rsidRPr="00E27EC3" w:rsidRDefault="00E27EC3" w:rsidP="00E27EC3">
      <w:pPr>
        <w:ind w:left="1260"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E27EC3" w:rsidRPr="00E27EC3" w:rsidRDefault="00E27EC3" w:rsidP="00E27EC3">
      <w:pPr>
        <w:rPr>
          <w:rFonts w:ascii="Times New Roman" w:hAnsi="Times New Roman" w:cs="Times New Roman"/>
          <w:b/>
          <w:sz w:val="28"/>
          <w:szCs w:val="32"/>
        </w:rPr>
      </w:pPr>
      <w:r w:rsidRPr="00E27EC3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                                    </w:t>
      </w:r>
    </w:p>
    <w:p w:rsidR="00E27EC3" w:rsidRPr="00E27EC3" w:rsidRDefault="000A7E02" w:rsidP="00E2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  <w:r w:rsidR="00E27EC3" w:rsidRPr="00E27EC3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27EC3" w:rsidRPr="00E27EC3" w:rsidRDefault="00E27EC3" w:rsidP="00E27E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EC3">
        <w:rPr>
          <w:rFonts w:ascii="Times New Roman" w:hAnsi="Times New Roman" w:cs="Times New Roman"/>
          <w:b/>
          <w:sz w:val="32"/>
          <w:szCs w:val="32"/>
        </w:rPr>
        <w:t>д. Нижний   Туровец</w:t>
      </w:r>
    </w:p>
    <w:p w:rsidR="00E27EC3" w:rsidRDefault="00E27EC3" w:rsidP="00E27EC3">
      <w:pPr>
        <w:spacing w:after="0"/>
        <w:contextualSpacing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27EC3" w:rsidRDefault="00E27EC3" w:rsidP="00E27EC3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27EC3" w:rsidRPr="00BD4441" w:rsidRDefault="00E27EC3" w:rsidP="00E27EC3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D4441">
        <w:rPr>
          <w:rFonts w:ascii="Times New Roman" w:eastAsia="TimesNewRomanPSMT" w:hAnsi="Times New Roman" w:cs="Times New Roman"/>
          <w:b/>
          <w:sz w:val="24"/>
          <w:szCs w:val="24"/>
        </w:rPr>
        <w:t xml:space="preserve">Адаптированная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>основная образовательная</w:t>
      </w:r>
      <w:r w:rsidRPr="00BD4441">
        <w:rPr>
          <w:rFonts w:ascii="Times New Roman" w:eastAsia="TimesNewRomanPSMT" w:hAnsi="Times New Roman" w:cs="Times New Roman"/>
          <w:b/>
          <w:sz w:val="24"/>
          <w:szCs w:val="24"/>
        </w:rPr>
        <w:t xml:space="preserve"> программа для детей 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с ОВЗ (ЗПР - </w:t>
      </w:r>
      <w:r w:rsidRPr="00BD4441">
        <w:rPr>
          <w:rFonts w:ascii="Times New Roman" w:eastAsia="TimesNewRomanPSMT" w:hAnsi="Times New Roman" w:cs="Times New Roman"/>
          <w:b/>
          <w:sz w:val="24"/>
          <w:szCs w:val="24"/>
        </w:rPr>
        <w:t>7.2)  учебного предмета</w:t>
      </w:r>
    </w:p>
    <w:p w:rsidR="00E27EC3" w:rsidRPr="00BD4441" w:rsidRDefault="00E27EC3" w:rsidP="00E27EC3">
      <w:pPr>
        <w:spacing w:after="0"/>
        <w:contextualSpacing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D4441">
        <w:rPr>
          <w:rFonts w:ascii="Times New Roman" w:eastAsia="TimesNewRomanPSMT" w:hAnsi="Times New Roman" w:cs="Times New Roman"/>
          <w:b/>
          <w:sz w:val="24"/>
          <w:szCs w:val="24"/>
        </w:rPr>
        <w:t>«Русский язык». 1-4 классы</w:t>
      </w:r>
    </w:p>
    <w:p w:rsidR="00E27EC3" w:rsidRPr="00BD4441" w:rsidRDefault="00E27EC3" w:rsidP="00E27EC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EC3" w:rsidRPr="00BD4441" w:rsidRDefault="00E27EC3" w:rsidP="00E27EC3">
      <w:pPr>
        <w:pStyle w:val="ad"/>
        <w:spacing w:before="0" w:beforeAutospacing="0" w:after="0" w:afterAutospacing="0" w:line="276" w:lineRule="auto"/>
        <w:ind w:firstLine="708"/>
        <w:contextualSpacing/>
        <w:jc w:val="both"/>
        <w:rPr>
          <w:rFonts w:eastAsia="TimesNewRomanPSMT"/>
          <w:b/>
          <w:i/>
        </w:rPr>
      </w:pPr>
      <w:r w:rsidRPr="00BD4441">
        <w:rPr>
          <w:rFonts w:eastAsia="TimesNewRomanPSMT"/>
        </w:rPr>
        <w:t xml:space="preserve">Программа по русскому  языку  разработана в соответствии с требованиями  Федерального государственного образовательного  стандарта начального общего образования, примерной адаптированной основной </w:t>
      </w:r>
      <w:r w:rsidRPr="00BD4441">
        <w:rPr>
          <w:i/>
        </w:rPr>
        <w:t xml:space="preserve"> </w:t>
      </w:r>
      <w:r w:rsidRPr="00BD4441">
        <w:t>общеобразовательной программы начального общего образования обучающихся с задержкой психического развития, авторской программы В. П. Канакиной, В. Г. Горецкого, М. Н. Дементьевой, Н. А. Стеф</w:t>
      </w:r>
      <w:r>
        <w:t>аненко, М. В. Бойкиной.</w:t>
      </w:r>
      <w:r w:rsidRPr="00BD4441">
        <w:t xml:space="preserve"> </w:t>
      </w:r>
      <w:r w:rsidRPr="00BD4441">
        <w:rPr>
          <w:rFonts w:eastAsia="TimesNewRomanPSMT"/>
          <w:b/>
          <w:i/>
        </w:rPr>
        <w:t xml:space="preserve"> </w:t>
      </w:r>
    </w:p>
    <w:p w:rsidR="00E27EC3" w:rsidRPr="00BD4441" w:rsidRDefault="00E27EC3" w:rsidP="00E27EC3">
      <w:pPr>
        <w:pStyle w:val="ad"/>
        <w:spacing w:before="0" w:beforeAutospacing="0" w:after="0" w:afterAutospacing="0" w:line="276" w:lineRule="auto"/>
        <w:contextualSpacing/>
        <w:jc w:val="both"/>
      </w:pPr>
      <w:r w:rsidRPr="00BD4441">
        <w:rPr>
          <w:rFonts w:eastAsiaTheme="minorHAnsi"/>
          <w:b/>
          <w:lang w:eastAsia="en-US"/>
        </w:rPr>
        <w:t xml:space="preserve">             </w:t>
      </w:r>
      <w:r w:rsidRPr="00BD4441">
        <w:rPr>
          <w:iCs/>
        </w:rPr>
        <w:t>Программа  адаптирована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Программа построена с учетом специфики усвоения учебного материала детьми.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работы, индивидуальных программ обучения.</w:t>
      </w:r>
    </w:p>
    <w:p w:rsidR="00E27EC3" w:rsidRPr="00BD4441" w:rsidRDefault="00E27EC3" w:rsidP="00E27EC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BD444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BD4441">
        <w:rPr>
          <w:rFonts w:ascii="Times New Roman" w:eastAsia="Calibri" w:hAnsi="Times New Roman" w:cs="Times New Roman"/>
          <w:iCs/>
          <w:sz w:val="24"/>
          <w:szCs w:val="24"/>
        </w:rPr>
        <w:t>Программа строит обучение детей с ОВЗ 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6F2B60" w:rsidRPr="00AC02DE" w:rsidRDefault="006F2B60" w:rsidP="00AC02DE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456" w:rsidRPr="00AC02DE" w:rsidRDefault="00AB2456" w:rsidP="00AC02DE">
      <w:pPr>
        <w:tabs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2D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B2456" w:rsidRPr="00AC02DE" w:rsidRDefault="00AB2456" w:rsidP="00AC02DE">
      <w:pPr>
        <w:tabs>
          <w:tab w:val="left" w:pos="993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2DE"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AB2456" w:rsidRPr="00AC02DE" w:rsidRDefault="00AB2456" w:rsidP="00AC02DE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2DE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учебного предмета «Русский язык » при получении начального общего образования у выпускников </w:t>
      </w:r>
      <w:r w:rsidRPr="00AC02DE">
        <w:rPr>
          <w:rFonts w:ascii="Times New Roman" w:hAnsi="Times New Roman" w:cs="Times New Roman"/>
          <w:spacing w:val="2"/>
          <w:sz w:val="24"/>
          <w:szCs w:val="24"/>
        </w:rPr>
        <w:t xml:space="preserve">будут сформированы </w:t>
      </w:r>
      <w:r w:rsidRPr="00AC02DE">
        <w:rPr>
          <w:rFonts w:ascii="Times New Roman" w:hAnsi="Times New Roman" w:cs="Times New Roman"/>
          <w:b/>
          <w:iCs/>
          <w:spacing w:val="2"/>
          <w:sz w:val="24"/>
          <w:szCs w:val="24"/>
        </w:rPr>
        <w:t>личностные, регулятивные, познава</w:t>
      </w:r>
      <w:r w:rsidRPr="00AC02DE">
        <w:rPr>
          <w:rFonts w:ascii="Times New Roman" w:hAnsi="Times New Roman" w:cs="Times New Roman"/>
          <w:b/>
          <w:iCs/>
          <w:sz w:val="24"/>
          <w:szCs w:val="24"/>
        </w:rPr>
        <w:t xml:space="preserve">тельные </w:t>
      </w:r>
      <w:r w:rsidRPr="00AC02D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C02DE">
        <w:rPr>
          <w:rFonts w:ascii="Times New Roman" w:hAnsi="Times New Roman" w:cs="Times New Roman"/>
          <w:b/>
          <w:iCs/>
          <w:sz w:val="24"/>
          <w:szCs w:val="24"/>
        </w:rPr>
        <w:t xml:space="preserve">коммуникативные </w:t>
      </w:r>
      <w:r w:rsidRPr="00AC02DE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Pr="00AC02DE">
        <w:rPr>
          <w:rFonts w:ascii="Times New Roman" w:hAnsi="Times New Roman" w:cs="Times New Roman"/>
          <w:sz w:val="24"/>
          <w:szCs w:val="24"/>
        </w:rPr>
        <w:t xml:space="preserve"> как основа умения учиться.</w:t>
      </w:r>
    </w:p>
    <w:p w:rsidR="00AB2456" w:rsidRPr="00AC02DE" w:rsidRDefault="00AB2456" w:rsidP="00AC02DE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C02D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универсальные учебные действия 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AB2456" w:rsidRPr="00AC02DE" w:rsidRDefault="00AB2456" w:rsidP="00AC02DE">
      <w:pPr>
        <w:pStyle w:val="a7"/>
        <w:numPr>
          <w:ilvl w:val="0"/>
          <w:numId w:val="1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AC02DE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C02DE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AB2456" w:rsidRPr="00AC02DE" w:rsidRDefault="00AB2456" w:rsidP="00AC02DE">
      <w:pPr>
        <w:pStyle w:val="a7"/>
        <w:numPr>
          <w:ilvl w:val="0"/>
          <w:numId w:val="1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AC02DE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AB2456" w:rsidRPr="00AC02DE" w:rsidRDefault="00AB2456" w:rsidP="00AC02DE">
      <w:pPr>
        <w:pStyle w:val="a7"/>
        <w:numPr>
          <w:ilvl w:val="0"/>
          <w:numId w:val="1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AB2456" w:rsidRPr="00AC02DE" w:rsidRDefault="00AB2456" w:rsidP="00AC02DE">
      <w:pPr>
        <w:pStyle w:val="a7"/>
        <w:numPr>
          <w:ilvl w:val="0"/>
          <w:numId w:val="1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AC02DE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B2456" w:rsidRPr="00AC02DE" w:rsidRDefault="00AB2456" w:rsidP="00AC02DE">
      <w:pPr>
        <w:pStyle w:val="a7"/>
        <w:numPr>
          <w:ilvl w:val="0"/>
          <w:numId w:val="1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AB2456" w:rsidRPr="00AC02DE" w:rsidRDefault="00AB2456" w:rsidP="00AC02DE">
      <w:pPr>
        <w:pStyle w:val="a7"/>
        <w:numPr>
          <w:ilvl w:val="0"/>
          <w:numId w:val="19"/>
        </w:numPr>
        <w:spacing w:line="276" w:lineRule="auto"/>
        <w:ind w:left="0"/>
        <w:contextualSpacing/>
        <w:rPr>
          <w:rFonts w:ascii="Times New Roman" w:hAnsi="Times New Roman"/>
          <w:color w:val="auto"/>
          <w:spacing w:val="-2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AC02DE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B2456" w:rsidRPr="00AC02DE" w:rsidRDefault="00AB2456" w:rsidP="00AC02DE">
      <w:pPr>
        <w:pStyle w:val="a7"/>
        <w:numPr>
          <w:ilvl w:val="0"/>
          <w:numId w:val="1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ориентация в нравственном содержании и смысле как </w:t>
      </w:r>
      <w:r w:rsidRPr="00AC02DE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AB2456" w:rsidRPr="00AC02DE" w:rsidRDefault="00AB2456" w:rsidP="00AC02DE">
      <w:pPr>
        <w:pStyle w:val="a7"/>
        <w:numPr>
          <w:ilvl w:val="0"/>
          <w:numId w:val="1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AB2456" w:rsidRPr="00AC02DE" w:rsidRDefault="00AB2456" w:rsidP="00AC02DE">
      <w:pPr>
        <w:pStyle w:val="a7"/>
        <w:numPr>
          <w:ilvl w:val="0"/>
          <w:numId w:val="1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AB2456" w:rsidRPr="00AC02DE" w:rsidRDefault="00AB2456" w:rsidP="00AC02DE">
      <w:pPr>
        <w:pStyle w:val="a7"/>
        <w:numPr>
          <w:ilvl w:val="0"/>
          <w:numId w:val="1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AB2456" w:rsidRPr="00AC02DE" w:rsidRDefault="00AB2456" w:rsidP="00AC02DE">
      <w:pPr>
        <w:pStyle w:val="a7"/>
        <w:numPr>
          <w:ilvl w:val="0"/>
          <w:numId w:val="1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AC02DE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AB2456" w:rsidRPr="00AC02DE" w:rsidRDefault="00AB2456" w:rsidP="00AC02DE">
      <w:pPr>
        <w:pStyle w:val="a7"/>
        <w:numPr>
          <w:ilvl w:val="0"/>
          <w:numId w:val="19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AC02DE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AB2456" w:rsidRPr="00AC02DE" w:rsidRDefault="00AB2456" w:rsidP="00AC02DE">
      <w:pPr>
        <w:pStyle w:val="a7"/>
        <w:numPr>
          <w:ilvl w:val="0"/>
          <w:numId w:val="2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AC02DE">
        <w:rPr>
          <w:rFonts w:ascii="Times New Roman" w:hAnsi="Times New Roman"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AB2456" w:rsidRPr="00AC02DE" w:rsidRDefault="00AB2456" w:rsidP="00AC02DE">
      <w:pPr>
        <w:pStyle w:val="a7"/>
        <w:numPr>
          <w:ilvl w:val="0"/>
          <w:numId w:val="2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AC02DE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AB2456" w:rsidRPr="00AC02DE" w:rsidRDefault="00AB2456" w:rsidP="00AC02DE">
      <w:pPr>
        <w:pStyle w:val="a7"/>
        <w:numPr>
          <w:ilvl w:val="0"/>
          <w:numId w:val="2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pacing w:val="-2"/>
          <w:sz w:val="24"/>
          <w:szCs w:val="24"/>
        </w:rPr>
        <w:t>устойчивого учебно­познавательного интереса к новым</w:t>
      </w:r>
      <w:r w:rsidRPr="00AC02DE">
        <w:rPr>
          <w:rFonts w:ascii="Times New Roman" w:hAnsi="Times New Roman"/>
          <w:iCs/>
          <w:color w:val="auto"/>
          <w:sz w:val="24"/>
          <w:szCs w:val="24"/>
        </w:rPr>
        <w:t xml:space="preserve"> общим способам решения задач;</w:t>
      </w:r>
    </w:p>
    <w:p w:rsidR="00AB2456" w:rsidRPr="00AC02DE" w:rsidRDefault="00AB2456" w:rsidP="00AC02DE">
      <w:pPr>
        <w:pStyle w:val="a7"/>
        <w:numPr>
          <w:ilvl w:val="0"/>
          <w:numId w:val="2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AB2456" w:rsidRPr="00AC02DE" w:rsidRDefault="00AB2456" w:rsidP="00AC02DE">
      <w:pPr>
        <w:pStyle w:val="a7"/>
        <w:numPr>
          <w:ilvl w:val="0"/>
          <w:numId w:val="2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AC02DE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AB2456" w:rsidRPr="00AC02DE" w:rsidRDefault="00AB2456" w:rsidP="00AC02DE">
      <w:pPr>
        <w:pStyle w:val="a7"/>
        <w:numPr>
          <w:ilvl w:val="0"/>
          <w:numId w:val="2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AC02DE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AB2456" w:rsidRPr="00AC02DE" w:rsidRDefault="00AB2456" w:rsidP="00AC02DE">
      <w:pPr>
        <w:pStyle w:val="a7"/>
        <w:numPr>
          <w:ilvl w:val="0"/>
          <w:numId w:val="2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B2456" w:rsidRPr="00AC02DE" w:rsidRDefault="00AB2456" w:rsidP="00AC02DE">
      <w:pPr>
        <w:pStyle w:val="a7"/>
        <w:numPr>
          <w:ilvl w:val="0"/>
          <w:numId w:val="2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AB2456" w:rsidRPr="00AC02DE" w:rsidRDefault="00AB2456" w:rsidP="00AC02DE">
      <w:pPr>
        <w:pStyle w:val="a7"/>
        <w:numPr>
          <w:ilvl w:val="0"/>
          <w:numId w:val="2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AB2456" w:rsidRPr="00AC02DE" w:rsidRDefault="00AB2456" w:rsidP="00AC02DE">
      <w:pPr>
        <w:pStyle w:val="a7"/>
        <w:numPr>
          <w:ilvl w:val="0"/>
          <w:numId w:val="20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AB2456" w:rsidRPr="00AC02DE" w:rsidRDefault="00AB2456" w:rsidP="00AC02DE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B2456" w:rsidRPr="00AC02DE" w:rsidRDefault="00AB2456" w:rsidP="00AC02DE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C02D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2456" w:rsidRPr="00AC02DE" w:rsidRDefault="00AB2456" w:rsidP="00AC02DE">
      <w:pPr>
        <w:pStyle w:val="a7"/>
        <w:numPr>
          <w:ilvl w:val="0"/>
          <w:numId w:val="2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AB2456" w:rsidRPr="00AC02DE" w:rsidRDefault="00AB2456" w:rsidP="00AC02DE">
      <w:pPr>
        <w:pStyle w:val="a7"/>
        <w:numPr>
          <w:ilvl w:val="0"/>
          <w:numId w:val="2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AC02DE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AB2456" w:rsidRPr="00AC02DE" w:rsidRDefault="00AB2456" w:rsidP="00AC02DE">
      <w:pPr>
        <w:pStyle w:val="a7"/>
        <w:numPr>
          <w:ilvl w:val="0"/>
          <w:numId w:val="2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B2456" w:rsidRPr="00AC02DE" w:rsidRDefault="00AB2456" w:rsidP="00AC02DE">
      <w:pPr>
        <w:pStyle w:val="a7"/>
        <w:numPr>
          <w:ilvl w:val="0"/>
          <w:numId w:val="2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AC02DE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AB2456" w:rsidRPr="00AC02DE" w:rsidRDefault="00AB2456" w:rsidP="00AC02DE">
      <w:pPr>
        <w:pStyle w:val="a7"/>
        <w:numPr>
          <w:ilvl w:val="0"/>
          <w:numId w:val="2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AC02DE">
        <w:rPr>
          <w:rFonts w:ascii="Times New Roman" w:hAnsi="Times New Roman"/>
          <w:color w:val="auto"/>
          <w:sz w:val="24"/>
          <w:szCs w:val="24"/>
        </w:rPr>
        <w:t>тату;</w:t>
      </w:r>
    </w:p>
    <w:p w:rsidR="00AB2456" w:rsidRPr="00AC02DE" w:rsidRDefault="00AB2456" w:rsidP="00AC02DE">
      <w:pPr>
        <w:pStyle w:val="a7"/>
        <w:numPr>
          <w:ilvl w:val="0"/>
          <w:numId w:val="2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AC02DE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AB2456" w:rsidRPr="00AC02DE" w:rsidRDefault="00AB2456" w:rsidP="00AC02DE">
      <w:pPr>
        <w:pStyle w:val="a7"/>
        <w:numPr>
          <w:ilvl w:val="0"/>
          <w:numId w:val="2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AC02DE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AB2456" w:rsidRPr="00AC02DE" w:rsidRDefault="00AB2456" w:rsidP="00AC02DE">
      <w:pPr>
        <w:pStyle w:val="a7"/>
        <w:numPr>
          <w:ilvl w:val="0"/>
          <w:numId w:val="21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AB2456" w:rsidRPr="00AC02DE" w:rsidRDefault="00AB2456" w:rsidP="00AC02DE">
      <w:pPr>
        <w:pStyle w:val="a7"/>
        <w:numPr>
          <w:ilvl w:val="0"/>
          <w:numId w:val="21"/>
        </w:numPr>
        <w:spacing w:line="276" w:lineRule="auto"/>
        <w:ind w:left="0"/>
        <w:contextualSpacing/>
        <w:rPr>
          <w:rFonts w:ascii="Times New Roman" w:hAnsi="Times New Roman"/>
          <w:color w:val="auto"/>
          <w:spacing w:val="-4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AC02DE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AC02DE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B2456" w:rsidRPr="00AC02DE" w:rsidRDefault="00AB2456" w:rsidP="00AC02DE">
      <w:pPr>
        <w:pStyle w:val="a7"/>
        <w:numPr>
          <w:ilvl w:val="0"/>
          <w:numId w:val="22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AB2456" w:rsidRPr="00AC02DE" w:rsidRDefault="00AB2456" w:rsidP="00AC02DE">
      <w:pPr>
        <w:pStyle w:val="a7"/>
        <w:numPr>
          <w:ilvl w:val="0"/>
          <w:numId w:val="22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AB2456" w:rsidRPr="00AC02DE" w:rsidRDefault="00AB2456" w:rsidP="00AC02DE">
      <w:pPr>
        <w:pStyle w:val="a7"/>
        <w:numPr>
          <w:ilvl w:val="0"/>
          <w:numId w:val="22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AB2456" w:rsidRPr="00AC02DE" w:rsidRDefault="00AB2456" w:rsidP="00AC02DE">
      <w:pPr>
        <w:pStyle w:val="a7"/>
        <w:numPr>
          <w:ilvl w:val="0"/>
          <w:numId w:val="22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AC02DE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AB2456" w:rsidRPr="00AC02DE" w:rsidRDefault="00AB2456" w:rsidP="00AC02DE">
      <w:pPr>
        <w:pStyle w:val="a7"/>
        <w:numPr>
          <w:ilvl w:val="0"/>
          <w:numId w:val="22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AC02DE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AB2456" w:rsidRPr="00AC02DE" w:rsidRDefault="00AB2456" w:rsidP="00AC02DE">
      <w:pPr>
        <w:pStyle w:val="a7"/>
        <w:numPr>
          <w:ilvl w:val="0"/>
          <w:numId w:val="22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B2456" w:rsidRPr="00AC02DE" w:rsidRDefault="00AB2456" w:rsidP="00AC02DE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AB2456" w:rsidRPr="00AC02DE" w:rsidRDefault="00AB2456" w:rsidP="00AC02DE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C02D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2456" w:rsidRPr="00AC02DE" w:rsidRDefault="00AB2456" w:rsidP="00AC02DE">
      <w:pPr>
        <w:pStyle w:val="a7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C02DE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AC02DE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AB2456" w:rsidRPr="00AC02DE" w:rsidRDefault="00AB2456" w:rsidP="00AC02DE">
      <w:pPr>
        <w:pStyle w:val="a7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AB2456" w:rsidRPr="00AC02DE" w:rsidRDefault="00AB2456" w:rsidP="00AC02DE">
      <w:pPr>
        <w:pStyle w:val="a7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AC02DE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AB2456" w:rsidRPr="00AC02DE" w:rsidRDefault="00AB2456" w:rsidP="00AC02DE">
      <w:pPr>
        <w:numPr>
          <w:ilvl w:val="0"/>
          <w:numId w:val="26"/>
        </w:numPr>
        <w:tabs>
          <w:tab w:val="left" w:pos="142"/>
          <w:tab w:val="left" w:leader="dot" w:pos="624"/>
        </w:tabs>
        <w:spacing w:after="0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C02DE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AB2456" w:rsidRPr="00AC02DE" w:rsidRDefault="00AB2456" w:rsidP="00AC02DE">
      <w:pPr>
        <w:pStyle w:val="a7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AB2456" w:rsidRPr="00AC02DE" w:rsidRDefault="00AB2456" w:rsidP="00AC02DE">
      <w:pPr>
        <w:pStyle w:val="a7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color w:val="auto"/>
          <w:spacing w:val="-4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AB2456" w:rsidRPr="00AC02DE" w:rsidRDefault="00AB2456" w:rsidP="00AC02DE">
      <w:pPr>
        <w:pStyle w:val="a7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AC02DE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AB2456" w:rsidRPr="00AC02DE" w:rsidRDefault="00AB2456" w:rsidP="00AC02DE">
      <w:pPr>
        <w:pStyle w:val="a7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B2456" w:rsidRPr="00AC02DE" w:rsidRDefault="00AB2456" w:rsidP="00AC02DE">
      <w:pPr>
        <w:pStyle w:val="a7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AB2456" w:rsidRPr="00AC02DE" w:rsidRDefault="00AB2456" w:rsidP="00AC02DE">
      <w:pPr>
        <w:pStyle w:val="a7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AC02DE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AB2456" w:rsidRPr="00AC02DE" w:rsidRDefault="00AB2456" w:rsidP="00AC02DE">
      <w:pPr>
        <w:pStyle w:val="a7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AC02DE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AB2456" w:rsidRPr="00AC02DE" w:rsidRDefault="00AB2456" w:rsidP="00AC02DE">
      <w:pPr>
        <w:pStyle w:val="a7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AB2456" w:rsidRPr="00AC02DE" w:rsidRDefault="00AB2456" w:rsidP="00AC02DE">
      <w:pPr>
        <w:pStyle w:val="a7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AC02DE">
        <w:rPr>
          <w:rFonts w:ascii="Times New Roman" w:hAnsi="Times New Roman"/>
          <w:color w:val="auto"/>
          <w:sz w:val="24"/>
          <w:szCs w:val="24"/>
        </w:rPr>
        <w:t> </w:t>
      </w:r>
      <w:r w:rsidRPr="00AC02DE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B2456" w:rsidRPr="00AC02DE" w:rsidRDefault="00AB2456" w:rsidP="00AC02DE">
      <w:pPr>
        <w:pStyle w:val="a7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B2456" w:rsidRPr="00AC02DE" w:rsidRDefault="00AB2456" w:rsidP="00AC02DE">
      <w:pPr>
        <w:pStyle w:val="a7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AB2456" w:rsidRPr="00AC02DE" w:rsidRDefault="00AB2456" w:rsidP="00AC02DE">
      <w:pPr>
        <w:pStyle w:val="a7"/>
        <w:numPr>
          <w:ilvl w:val="0"/>
          <w:numId w:val="26"/>
        </w:numPr>
        <w:spacing w:line="276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B2456" w:rsidRPr="00AC02DE" w:rsidRDefault="00AB2456" w:rsidP="00AC02DE">
      <w:pPr>
        <w:pStyle w:val="a7"/>
        <w:numPr>
          <w:ilvl w:val="0"/>
          <w:numId w:val="2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AB2456" w:rsidRPr="00AC02DE" w:rsidRDefault="00AB2456" w:rsidP="00AC02DE">
      <w:pPr>
        <w:pStyle w:val="a7"/>
        <w:numPr>
          <w:ilvl w:val="0"/>
          <w:numId w:val="2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lastRenderedPageBreak/>
        <w:t>записывать, фиксировать информацию об окружающем мире с помощью инструментов ИКТ;</w:t>
      </w:r>
    </w:p>
    <w:p w:rsidR="00AB2456" w:rsidRPr="00AC02DE" w:rsidRDefault="00AB2456" w:rsidP="00AC02DE">
      <w:pPr>
        <w:pStyle w:val="a7"/>
        <w:numPr>
          <w:ilvl w:val="0"/>
          <w:numId w:val="2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AB2456" w:rsidRPr="00AC02DE" w:rsidRDefault="00AB2456" w:rsidP="00AC02DE">
      <w:pPr>
        <w:pStyle w:val="a7"/>
        <w:numPr>
          <w:ilvl w:val="0"/>
          <w:numId w:val="2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AB2456" w:rsidRPr="00AC02DE" w:rsidRDefault="00AB2456" w:rsidP="00AC02DE">
      <w:pPr>
        <w:pStyle w:val="a7"/>
        <w:numPr>
          <w:ilvl w:val="0"/>
          <w:numId w:val="2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AB2456" w:rsidRPr="00AC02DE" w:rsidRDefault="00AB2456" w:rsidP="00AC02DE">
      <w:pPr>
        <w:pStyle w:val="a7"/>
        <w:numPr>
          <w:ilvl w:val="0"/>
          <w:numId w:val="2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B2456" w:rsidRPr="00AC02DE" w:rsidRDefault="00AB2456" w:rsidP="00AC02DE">
      <w:pPr>
        <w:pStyle w:val="a7"/>
        <w:numPr>
          <w:ilvl w:val="0"/>
          <w:numId w:val="2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AB2456" w:rsidRPr="00AC02DE" w:rsidRDefault="00AB2456" w:rsidP="00AC02DE">
      <w:pPr>
        <w:pStyle w:val="a7"/>
        <w:numPr>
          <w:ilvl w:val="0"/>
          <w:numId w:val="2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AB2456" w:rsidRPr="00AC02DE" w:rsidRDefault="00AB2456" w:rsidP="00AC02DE">
      <w:pPr>
        <w:pStyle w:val="a7"/>
        <w:numPr>
          <w:ilvl w:val="0"/>
          <w:numId w:val="23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AC02DE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AB2456" w:rsidRPr="00AC02DE" w:rsidRDefault="00AB2456" w:rsidP="00AC02DE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C02D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2456" w:rsidRPr="00AC02DE" w:rsidRDefault="00AB2456" w:rsidP="00AC02DE">
      <w:pPr>
        <w:pStyle w:val="a7"/>
        <w:numPr>
          <w:ilvl w:val="0"/>
          <w:numId w:val="2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AC02DE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AC02DE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AC02DE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AC02DE">
        <w:rPr>
          <w:rFonts w:ascii="Times New Roman" w:hAnsi="Times New Roman"/>
          <w:color w:val="auto"/>
          <w:sz w:val="24"/>
          <w:szCs w:val="24"/>
        </w:rPr>
        <w:t>ния;</w:t>
      </w:r>
    </w:p>
    <w:p w:rsidR="00AB2456" w:rsidRPr="00AC02DE" w:rsidRDefault="00AB2456" w:rsidP="00AC02DE">
      <w:pPr>
        <w:pStyle w:val="a7"/>
        <w:numPr>
          <w:ilvl w:val="0"/>
          <w:numId w:val="2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B2456" w:rsidRPr="00AC02DE" w:rsidRDefault="00AB2456" w:rsidP="00AC02DE">
      <w:pPr>
        <w:pStyle w:val="a7"/>
        <w:numPr>
          <w:ilvl w:val="0"/>
          <w:numId w:val="2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B2456" w:rsidRPr="00AC02DE" w:rsidRDefault="00AB2456" w:rsidP="00AC02DE">
      <w:pPr>
        <w:pStyle w:val="a7"/>
        <w:numPr>
          <w:ilvl w:val="0"/>
          <w:numId w:val="2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AB2456" w:rsidRPr="00AC02DE" w:rsidRDefault="00AB2456" w:rsidP="00AC02DE">
      <w:pPr>
        <w:pStyle w:val="a7"/>
        <w:numPr>
          <w:ilvl w:val="0"/>
          <w:numId w:val="2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AC02DE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AB2456" w:rsidRPr="00AC02DE" w:rsidRDefault="00AB2456" w:rsidP="00AC02DE">
      <w:pPr>
        <w:pStyle w:val="a7"/>
        <w:numPr>
          <w:ilvl w:val="0"/>
          <w:numId w:val="2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AB2456" w:rsidRPr="00AC02DE" w:rsidRDefault="00AB2456" w:rsidP="00AC02DE">
      <w:pPr>
        <w:pStyle w:val="a7"/>
        <w:numPr>
          <w:ilvl w:val="0"/>
          <w:numId w:val="2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AB2456" w:rsidRPr="00AC02DE" w:rsidRDefault="00AB2456" w:rsidP="00AC02DE">
      <w:pPr>
        <w:pStyle w:val="a7"/>
        <w:numPr>
          <w:ilvl w:val="0"/>
          <w:numId w:val="2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AB2456" w:rsidRPr="00AC02DE" w:rsidRDefault="00AB2456" w:rsidP="00AC02DE">
      <w:pPr>
        <w:pStyle w:val="a7"/>
        <w:numPr>
          <w:ilvl w:val="0"/>
          <w:numId w:val="24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AB2456" w:rsidRPr="00AC02DE" w:rsidRDefault="00AB2456" w:rsidP="00AC02DE">
      <w:pPr>
        <w:pStyle w:val="a7"/>
        <w:numPr>
          <w:ilvl w:val="0"/>
          <w:numId w:val="24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AC02DE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B2456" w:rsidRPr="00AC02DE" w:rsidRDefault="00AB2456" w:rsidP="00AC02DE">
      <w:pPr>
        <w:pStyle w:val="a7"/>
        <w:numPr>
          <w:ilvl w:val="0"/>
          <w:numId w:val="2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AC02DE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AB2456" w:rsidRPr="00AC02DE" w:rsidRDefault="00AB2456" w:rsidP="00AC02DE">
      <w:pPr>
        <w:pStyle w:val="a7"/>
        <w:numPr>
          <w:ilvl w:val="0"/>
          <w:numId w:val="2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AB2456" w:rsidRPr="00AC02DE" w:rsidRDefault="00AB2456" w:rsidP="00AC02DE">
      <w:pPr>
        <w:pStyle w:val="a7"/>
        <w:numPr>
          <w:ilvl w:val="0"/>
          <w:numId w:val="2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AB2456" w:rsidRPr="00AC02DE" w:rsidRDefault="00AB2456" w:rsidP="00AC02DE">
      <w:pPr>
        <w:pStyle w:val="a7"/>
        <w:numPr>
          <w:ilvl w:val="0"/>
          <w:numId w:val="2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B2456" w:rsidRPr="00AC02DE" w:rsidRDefault="00AB2456" w:rsidP="00AC02DE">
      <w:pPr>
        <w:pStyle w:val="a7"/>
        <w:numPr>
          <w:ilvl w:val="0"/>
          <w:numId w:val="2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AB2456" w:rsidRPr="00AC02DE" w:rsidRDefault="00AB2456" w:rsidP="00AC02DE">
      <w:pPr>
        <w:pStyle w:val="a7"/>
        <w:numPr>
          <w:ilvl w:val="0"/>
          <w:numId w:val="2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B2456" w:rsidRPr="00AC02DE" w:rsidRDefault="00AB2456" w:rsidP="00AC02DE">
      <w:pPr>
        <w:pStyle w:val="a7"/>
        <w:numPr>
          <w:ilvl w:val="0"/>
          <w:numId w:val="2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AB2456" w:rsidRPr="00AC02DE" w:rsidRDefault="00AB2456" w:rsidP="00AC02DE">
      <w:pPr>
        <w:pStyle w:val="a7"/>
        <w:numPr>
          <w:ilvl w:val="0"/>
          <w:numId w:val="25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AB2456" w:rsidRPr="00AC02DE" w:rsidRDefault="00AB2456" w:rsidP="00AC02DE">
      <w:pPr>
        <w:pStyle w:val="a7"/>
        <w:numPr>
          <w:ilvl w:val="0"/>
          <w:numId w:val="25"/>
        </w:numPr>
        <w:spacing w:line="276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Pr="00AC02D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AC02DE">
        <w:rPr>
          <w:rFonts w:ascii="Times New Roman" w:hAnsi="Times New Roman"/>
          <w:iCs/>
          <w:color w:val="auto"/>
          <w:sz w:val="24"/>
          <w:szCs w:val="24"/>
        </w:rPr>
        <w:t>планирования и регуляции своей деятельности.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t xml:space="preserve"> при получении начального общего образования научатся осоз</w:t>
      </w:r>
      <w:r w:rsidRPr="00AC02DE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AC02DE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AB2456" w:rsidRPr="00AC02DE" w:rsidRDefault="00AB2456" w:rsidP="00AC02DE">
      <w:pPr>
        <w:tabs>
          <w:tab w:val="left" w:pos="142"/>
          <w:tab w:val="left" w:leader="dot" w:pos="624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C02DE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AB2456" w:rsidRPr="00AC02DE" w:rsidRDefault="00AB2456" w:rsidP="00AC02DE">
      <w:pPr>
        <w:tabs>
          <w:tab w:val="left" w:pos="142"/>
          <w:tab w:val="left" w:leader="dot" w:pos="624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C02DE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AB2456" w:rsidRPr="00AC02DE" w:rsidRDefault="00AB2456" w:rsidP="00AC02DE">
      <w:pPr>
        <w:tabs>
          <w:tab w:val="left" w:pos="142"/>
          <w:tab w:val="left" w:leader="dot" w:pos="624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C02DE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 уровне начального общего образования:</w:t>
      </w:r>
    </w:p>
    <w:p w:rsidR="00AB2456" w:rsidRPr="00AC02DE" w:rsidRDefault="00AB2456" w:rsidP="00AC02DE">
      <w:pPr>
        <w:tabs>
          <w:tab w:val="left" w:pos="142"/>
          <w:tab w:val="left" w:leader="dot" w:pos="624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C02DE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AB2456" w:rsidRPr="00AC02DE" w:rsidRDefault="00AB2456" w:rsidP="00AC02DE">
      <w:pPr>
        <w:tabs>
          <w:tab w:val="left" w:pos="142"/>
          <w:tab w:val="left" w:leader="dot" w:pos="624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C02DE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AB2456" w:rsidRPr="00AC02DE" w:rsidRDefault="00AB2456" w:rsidP="00AC02DE">
      <w:pPr>
        <w:tabs>
          <w:tab w:val="left" w:pos="142"/>
          <w:tab w:val="left" w:leader="dot" w:pos="624"/>
        </w:tabs>
        <w:spacing w:after="0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C02DE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AB2456" w:rsidRPr="00AC02DE" w:rsidRDefault="00AB2456" w:rsidP="00AC02DE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contextualSpacing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AC02DE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AB2456" w:rsidRPr="00AC02DE" w:rsidRDefault="00AB2456" w:rsidP="00AC02DE">
      <w:pPr>
        <w:pStyle w:val="4"/>
        <w:spacing w:before="0" w:after="0" w:line="276" w:lineRule="auto"/>
        <w:ind w:firstLine="454"/>
        <w:contextualSpacing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C02DE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2456" w:rsidRPr="00AC02DE" w:rsidRDefault="00AB2456" w:rsidP="00AC02DE">
      <w:pPr>
        <w:pStyle w:val="a7"/>
        <w:numPr>
          <w:ilvl w:val="0"/>
          <w:numId w:val="16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AB2456" w:rsidRPr="00AC02DE" w:rsidRDefault="00AB2456" w:rsidP="00AC02DE">
      <w:pPr>
        <w:pStyle w:val="a7"/>
        <w:numPr>
          <w:ilvl w:val="0"/>
          <w:numId w:val="16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color w:val="auto"/>
          <w:sz w:val="24"/>
          <w:szCs w:val="24"/>
        </w:rPr>
        <w:lastRenderedPageBreak/>
        <w:t>характеризовать звуки русского языка: гласные ударные/</w:t>
      </w:r>
      <w:r w:rsidRPr="00AC02DE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AC02DE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AB2456" w:rsidRPr="00AC02DE" w:rsidRDefault="00AB2456" w:rsidP="00AC02DE">
      <w:pPr>
        <w:pStyle w:val="a7"/>
        <w:numPr>
          <w:ilvl w:val="0"/>
          <w:numId w:val="16"/>
        </w:numPr>
        <w:spacing w:line="276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C02DE">
        <w:rPr>
          <w:rFonts w:ascii="Times New Roman" w:hAnsi="Times New Roman"/>
          <w:color w:val="auto"/>
          <w:sz w:val="24"/>
          <w:szCs w:val="24"/>
        </w:rPr>
        <w:t>.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AC02D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AC02DE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C02DE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B2456" w:rsidRPr="00AC02DE" w:rsidRDefault="00AB2456" w:rsidP="00AC02DE">
      <w:pPr>
        <w:pStyle w:val="a9"/>
        <w:numPr>
          <w:ilvl w:val="0"/>
          <w:numId w:val="17"/>
        </w:numPr>
        <w:spacing w:line="276" w:lineRule="auto"/>
        <w:ind w:left="0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AC02DE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AC02DE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AC02DE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AC02DE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AB2456" w:rsidRPr="00AC02DE" w:rsidRDefault="00AB2456" w:rsidP="00AC02DE">
      <w:pPr>
        <w:pStyle w:val="a9"/>
        <w:numPr>
          <w:ilvl w:val="0"/>
          <w:numId w:val="17"/>
        </w:numPr>
        <w:spacing w:line="276" w:lineRule="auto"/>
        <w:ind w:left="0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AC02DE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AC02DE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AC02DE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AC02DE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различать изменяемые и неизменяемые слова;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pacing w:val="2"/>
          <w:sz w:val="24"/>
        </w:rPr>
        <w:t xml:space="preserve">различать родственные (однокоренные) слова и формы </w:t>
      </w:r>
      <w:r w:rsidRPr="00AC02DE">
        <w:rPr>
          <w:sz w:val="24"/>
        </w:rPr>
        <w:t>слова;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AB2456" w:rsidRPr="00AC02DE" w:rsidRDefault="00AB2456" w:rsidP="00AC02DE">
      <w:pPr>
        <w:pStyle w:val="a5"/>
        <w:spacing w:line="276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AC02D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:rsidR="00AB2456" w:rsidRPr="00AC02DE" w:rsidRDefault="00AB2456" w:rsidP="00AC02DE">
      <w:pPr>
        <w:pStyle w:val="a5"/>
        <w:numPr>
          <w:ilvl w:val="0"/>
          <w:numId w:val="18"/>
        </w:numPr>
        <w:spacing w:line="276" w:lineRule="auto"/>
        <w:ind w:left="0"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AB2456" w:rsidRPr="00AC02DE" w:rsidRDefault="00AB2456" w:rsidP="00AC02DE">
      <w:pPr>
        <w:pStyle w:val="a5"/>
        <w:numPr>
          <w:ilvl w:val="0"/>
          <w:numId w:val="18"/>
        </w:numPr>
        <w:spacing w:line="276" w:lineRule="auto"/>
        <w:ind w:left="0"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AC02DE">
        <w:rPr>
          <w:rFonts w:ascii="Times New Roman" w:hAnsi="Times New Roman"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выявлять слова, значение которых требует уточнения;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определять значение слова по тексту или уточнять с помощью толкового словаря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подбирать синонимы для устранения повторов в тексте.</w:t>
      </w:r>
    </w:p>
    <w:p w:rsidR="00AB2456" w:rsidRPr="00AC02DE" w:rsidRDefault="00AB2456" w:rsidP="00AC02DE">
      <w:pPr>
        <w:pStyle w:val="21"/>
        <w:numPr>
          <w:ilvl w:val="0"/>
          <w:numId w:val="0"/>
        </w:numPr>
        <w:spacing w:line="276" w:lineRule="auto"/>
        <w:ind w:left="426"/>
        <w:rPr>
          <w:b/>
          <w:sz w:val="24"/>
        </w:rPr>
      </w:pPr>
      <w:r w:rsidRPr="00AC02DE">
        <w:rPr>
          <w:b/>
          <w:iCs/>
          <w:sz w:val="24"/>
        </w:rPr>
        <w:t>Выпускник получит возможность научиться: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pacing w:val="2"/>
          <w:sz w:val="24"/>
        </w:rPr>
        <w:t xml:space="preserve">подбирать антонимы для точной характеристики </w:t>
      </w:r>
      <w:r w:rsidRPr="00AC02DE">
        <w:rPr>
          <w:sz w:val="24"/>
        </w:rPr>
        <w:t>предметов при их сравнении;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pacing w:val="2"/>
          <w:sz w:val="24"/>
        </w:rPr>
        <w:t xml:space="preserve">различать употребление в тексте слов в прямом и </w:t>
      </w:r>
      <w:r w:rsidRPr="00AC02DE">
        <w:rPr>
          <w:sz w:val="24"/>
        </w:rPr>
        <w:t>переносном значении (простые случаи);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оценивать уместность использования слов в тексте;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выбирать слова из ряда предложенных для успешного решения коммуникативной задачи.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распознавать грамматические признаки слов;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AB2456" w:rsidRPr="00AC02DE" w:rsidRDefault="00AB2456" w:rsidP="00AC02DE">
      <w:pPr>
        <w:pStyle w:val="21"/>
        <w:numPr>
          <w:ilvl w:val="0"/>
          <w:numId w:val="0"/>
        </w:numPr>
        <w:spacing w:line="276" w:lineRule="auto"/>
        <w:ind w:left="426"/>
        <w:rPr>
          <w:b/>
          <w:sz w:val="24"/>
        </w:rPr>
      </w:pPr>
      <w:r w:rsidRPr="00AC02DE">
        <w:rPr>
          <w:b/>
          <w:iCs/>
          <w:sz w:val="24"/>
        </w:rPr>
        <w:t>Выпускник получит возможность научиться:</w:t>
      </w:r>
    </w:p>
    <w:p w:rsidR="00AB2456" w:rsidRPr="00AC02DE" w:rsidRDefault="00AB2456" w:rsidP="00AC02DE">
      <w:pPr>
        <w:pStyle w:val="21"/>
        <w:spacing w:line="276" w:lineRule="auto"/>
        <w:rPr>
          <w:iCs/>
          <w:sz w:val="24"/>
        </w:rPr>
      </w:pPr>
      <w:r w:rsidRPr="00AC02DE">
        <w:rPr>
          <w:iCs/>
          <w:spacing w:val="2"/>
          <w:sz w:val="24"/>
        </w:rPr>
        <w:lastRenderedPageBreak/>
        <w:t>проводить морфологический разбор имён существи</w:t>
      </w:r>
      <w:r w:rsidRPr="00AC02DE">
        <w:rPr>
          <w:iCs/>
          <w:sz w:val="24"/>
        </w:rPr>
        <w:t>тельных, имён прилагательных, глаголов по предложенно</w:t>
      </w:r>
      <w:r w:rsidRPr="00AC02DE">
        <w:rPr>
          <w:iCs/>
          <w:spacing w:val="2"/>
          <w:sz w:val="24"/>
        </w:rPr>
        <w:t>му в учебнике алгоритму; оценивать правильность про</w:t>
      </w:r>
      <w:r w:rsidRPr="00AC02DE">
        <w:rPr>
          <w:iCs/>
          <w:sz w:val="24"/>
        </w:rPr>
        <w:t>ведения морфологического разбора;</w:t>
      </w:r>
    </w:p>
    <w:p w:rsidR="00AB2456" w:rsidRPr="00AC02DE" w:rsidRDefault="00AB2456" w:rsidP="00AC02DE">
      <w:pPr>
        <w:pStyle w:val="21"/>
        <w:spacing w:line="276" w:lineRule="auto"/>
        <w:rPr>
          <w:iCs/>
          <w:sz w:val="24"/>
        </w:rPr>
      </w:pPr>
      <w:r w:rsidRPr="00AC02DE">
        <w:rPr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AC02DE">
        <w:rPr>
          <w:b/>
          <w:bCs/>
          <w:iCs/>
          <w:sz w:val="24"/>
        </w:rPr>
        <w:t xml:space="preserve">и, а, но, </w:t>
      </w:r>
      <w:r w:rsidRPr="00AC02DE">
        <w:rPr>
          <w:iCs/>
          <w:sz w:val="24"/>
        </w:rPr>
        <w:t xml:space="preserve">частицу </w:t>
      </w:r>
      <w:r w:rsidRPr="00AC02DE">
        <w:rPr>
          <w:b/>
          <w:bCs/>
          <w:iCs/>
          <w:sz w:val="24"/>
        </w:rPr>
        <w:t>не</w:t>
      </w:r>
      <w:r w:rsidRPr="00AC02DE">
        <w:rPr>
          <w:iCs/>
          <w:sz w:val="24"/>
        </w:rPr>
        <w:t xml:space="preserve"> при глаголах.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различать предложение, словосочетание, слово;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pacing w:val="2"/>
          <w:sz w:val="24"/>
        </w:rPr>
        <w:t xml:space="preserve">устанавливать при помощи смысловых вопросов связь </w:t>
      </w:r>
      <w:r w:rsidRPr="00AC02DE">
        <w:rPr>
          <w:sz w:val="24"/>
        </w:rPr>
        <w:t>между словами в словосочетании и предложении;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 xml:space="preserve">классифицировать предложения по цели высказывания, </w:t>
      </w:r>
      <w:r w:rsidRPr="00AC02DE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AC02DE">
        <w:rPr>
          <w:sz w:val="24"/>
        </w:rPr>
        <w:t>предложения;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определять восклицательную/невосклицательную интонацию предложения;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находить главные и второстепенные (без деления на виды) члены предложения;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выделять предложения с однородными членами.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различать второстепенные члены предложения —определения, дополнения, обстоятельства;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AC02DE">
        <w:rPr>
          <w:spacing w:val="2"/>
          <w:sz w:val="24"/>
        </w:rPr>
        <w:t xml:space="preserve">предложения, синтаксический), оценивать правильность </w:t>
      </w:r>
      <w:r w:rsidRPr="00AC02DE">
        <w:rPr>
          <w:sz w:val="24"/>
        </w:rPr>
        <w:t>разбора;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различать простые и сложные предложения.</w:t>
      </w:r>
    </w:p>
    <w:p w:rsidR="00AB2456" w:rsidRPr="00AC02DE" w:rsidRDefault="00AB2456" w:rsidP="00AC02DE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C02D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применять правила правописания (в объёме содержания курса);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определять (уточнять) написание слова по орфографическому словарю учебника;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безошибочно списывать текст объёмом 80—90 слов;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осознавать место возможного возникновения орфографической ошибки;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подбирать примеры с определённой орфограммой;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pacing w:val="2"/>
          <w:sz w:val="24"/>
        </w:rPr>
        <w:t>при составлении собственных текстов перефразиро</w:t>
      </w:r>
      <w:r w:rsidRPr="00AC02DE">
        <w:rPr>
          <w:sz w:val="24"/>
        </w:rPr>
        <w:t>вать записываемое, чтобы избежать орфографических</w:t>
      </w:r>
      <w:r w:rsidR="00AC02DE" w:rsidRPr="00AC02DE">
        <w:rPr>
          <w:sz w:val="24"/>
        </w:rPr>
        <w:t xml:space="preserve"> </w:t>
      </w:r>
      <w:r w:rsidRPr="00AC02DE">
        <w:rPr>
          <w:sz w:val="24"/>
        </w:rPr>
        <w:t>и пунктуационных ошибок;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AB2456" w:rsidRPr="00AC02DE" w:rsidRDefault="00AB2456" w:rsidP="00AC02DE">
      <w:pPr>
        <w:pStyle w:val="4"/>
        <w:spacing w:before="0" w:after="0" w:line="276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C02D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оценивать правильность (уместность) выбора языковых</w:t>
      </w:r>
      <w:r w:rsidRPr="00AC02DE">
        <w:rPr>
          <w:sz w:val="24"/>
        </w:rPr>
        <w:br/>
        <w:t>и неязыковых средств устного общения на уроке, в школе,</w:t>
      </w:r>
      <w:r w:rsidRPr="00AC02DE">
        <w:rPr>
          <w:sz w:val="24"/>
        </w:rPr>
        <w:br/>
        <w:t>в быту, со знакомыми и незнакомыми, с людьми разного возраста;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выражать собственное мнение и аргументировать его;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самостоятельно озаглавливать текст;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составлять план текста;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lastRenderedPageBreak/>
        <w:t>сочинять письма, поздравительные открытки, записки и другие небольшие тексты для конкретных ситуаций общения.</w:t>
      </w:r>
    </w:p>
    <w:p w:rsidR="00AB2456" w:rsidRPr="00AC02DE" w:rsidRDefault="00AB2456" w:rsidP="00AC02DE">
      <w:pPr>
        <w:pStyle w:val="a5"/>
        <w:spacing w:line="276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AC02D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создавать тексты по предложенному заголовку;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подробно или выборочно пересказывать текст;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пересказывать текст от другого лица;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корректировать тексты, в которых допущены нарушения культуры речи;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AC02DE">
        <w:rPr>
          <w:spacing w:val="2"/>
          <w:sz w:val="24"/>
        </w:rPr>
        <w:t xml:space="preserve">относить их с разработанным алгоритмом; оценивать </w:t>
      </w:r>
      <w:r w:rsidRPr="00AC02DE">
        <w:rPr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AB2456" w:rsidRPr="00AC02DE" w:rsidRDefault="00AB2456" w:rsidP="00AC02DE">
      <w:pPr>
        <w:pStyle w:val="21"/>
        <w:spacing w:line="276" w:lineRule="auto"/>
        <w:rPr>
          <w:sz w:val="24"/>
        </w:rPr>
      </w:pPr>
      <w:r w:rsidRPr="00AC02DE">
        <w:rPr>
          <w:spacing w:val="2"/>
          <w:sz w:val="24"/>
        </w:rPr>
        <w:t>соблюдать нормы речевого взаимодействия при интерактивном общении (sms­сообщения, электронная по</w:t>
      </w:r>
      <w:r w:rsidRPr="00AC02DE">
        <w:rPr>
          <w:sz w:val="24"/>
        </w:rPr>
        <w:t>чта, Интернет и другие виды и способы связи).</w:t>
      </w:r>
    </w:p>
    <w:p w:rsidR="006F2B60" w:rsidRPr="00AC02DE" w:rsidRDefault="006F2B60" w:rsidP="00AC02DE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CC7" w:rsidRPr="00AC02DE" w:rsidRDefault="000F5CC7" w:rsidP="00AC02DE">
      <w:pPr>
        <w:widowControl w:val="0"/>
        <w:autoSpaceDE w:val="0"/>
        <w:autoSpaceDN w:val="0"/>
        <w:adjustRightInd w:val="0"/>
        <w:spacing w:after="0"/>
        <w:ind w:right="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учебного курса</w:t>
      </w:r>
    </w:p>
    <w:p w:rsidR="000F5CC7" w:rsidRPr="00AC02DE" w:rsidRDefault="000F5CC7" w:rsidP="00AC02DE">
      <w:pPr>
        <w:widowControl w:val="0"/>
        <w:autoSpaceDE w:val="0"/>
        <w:autoSpaceDN w:val="0"/>
        <w:adjustRightInd w:val="0"/>
        <w:spacing w:after="0"/>
        <w:ind w:right="49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Слушание.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Осознание цели и ситуации устного общения.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Говорение.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Понимание учебного текста. Выборочное чтение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C02D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Анализ и оценка содержания, языковых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особенностей и структуры текста.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Письмо.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разборчивым аккуратным письмом с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</w:p>
    <w:p w:rsidR="000F5CC7" w:rsidRPr="00AC02DE" w:rsidRDefault="000F5CC7" w:rsidP="00AC02DE">
      <w:pPr>
        <w:widowControl w:val="0"/>
        <w:autoSpaceDE w:val="0"/>
        <w:autoSpaceDN w:val="0"/>
        <w:adjustRightInd w:val="0"/>
        <w:spacing w:after="0"/>
        <w:ind w:right="283"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Фонетика.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0F5CC7" w:rsidRPr="00AC02DE" w:rsidRDefault="000F5CC7" w:rsidP="00AC02DE">
      <w:pPr>
        <w:widowControl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Различение  гласных  и  согласных  звуков,  гласных  ударных и безударных, согласных твёрдых и мягких, звонких и глухих. Слог как минимальная произносительная единица. Деление 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 на слоги. Определение места ударения. Смыслоразличительная роль ударения.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Графика.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е, ё, ю, я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Мягкий знак (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ь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как показатель мягкости предшествующего согласного звука. Знакомство с русским алфавитом как последовательностью букв.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соответствую-щей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Письмо.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Орфография.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Знакомство с правилами правописания и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применение:</w:t>
      </w:r>
    </w:p>
    <w:p w:rsidR="000F5CC7" w:rsidRPr="00AC02DE" w:rsidRDefault="000F5CC7" w:rsidP="00AC02DE">
      <w:pPr>
        <w:widowControl w:val="0"/>
        <w:autoSpaceDE w:val="0"/>
        <w:autoSpaceDN w:val="0"/>
        <w:adjustRightInd w:val="0"/>
        <w:spacing w:after="0"/>
        <w:ind w:right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•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раздельное написание слов;</w:t>
      </w:r>
    </w:p>
    <w:p w:rsidR="000F5CC7" w:rsidRPr="00AC02DE" w:rsidRDefault="000F5CC7" w:rsidP="00AC02DE">
      <w:pPr>
        <w:widowControl w:val="0"/>
        <w:autoSpaceDE w:val="0"/>
        <w:autoSpaceDN w:val="0"/>
        <w:adjustRightInd w:val="0"/>
        <w:spacing w:after="0"/>
        <w:ind w:right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•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обозначение  гласных  после  шипящих  (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ча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ща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чу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щу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жи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ши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•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прописная (заглавная) буква в начале предложения, в име-нах собственных;</w:t>
      </w:r>
    </w:p>
    <w:p w:rsidR="000F5CC7" w:rsidRPr="00AC02DE" w:rsidRDefault="000F5CC7" w:rsidP="00AC02DE">
      <w:pPr>
        <w:widowControl w:val="0"/>
        <w:autoSpaceDE w:val="0"/>
        <w:autoSpaceDN w:val="0"/>
        <w:adjustRightInd w:val="0"/>
        <w:spacing w:after="0"/>
        <w:ind w:right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•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перенос слов по слогам без стечения согласных;</w:t>
      </w:r>
    </w:p>
    <w:p w:rsidR="000F5CC7" w:rsidRPr="00AC02DE" w:rsidRDefault="000F5CC7" w:rsidP="00AC02DE">
      <w:pPr>
        <w:widowControl w:val="0"/>
        <w:autoSpaceDE w:val="0"/>
        <w:autoSpaceDN w:val="0"/>
        <w:adjustRightInd w:val="0"/>
        <w:spacing w:after="0"/>
        <w:ind w:right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•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знаки препинания в конце предложения.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0F5CC7" w:rsidRPr="00AC02DE" w:rsidRDefault="000F5CC7" w:rsidP="00AC02DE">
      <w:pPr>
        <w:widowControl w:val="0"/>
        <w:autoSpaceDE w:val="0"/>
        <w:autoSpaceDN w:val="0"/>
        <w:adjustRightInd w:val="0"/>
        <w:spacing w:after="0"/>
        <w:ind w:right="283"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Систематический курс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Фонетика и орфоэпия.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со-гласных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Фонетический анализ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слова.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Графика.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Различение звуков и букв. Обозначение на письме твёрдости и мягкости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согласных звуков. Использование на письме разделительных твёрдого (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ъ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 мягкого (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ь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знаков.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стол, конь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в словах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Слово и предложение.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Восприятие слова как объекта изучения, материала для анализа. Наблюдение над значением слова с йотированными гласными 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е,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ё, ю, я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в словах с непроизносимыми согласными. 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Лексика.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Понимание слова как единства звучания и значения. Выявление слов, значение которых требует уточнения.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Состав слова (морфемика).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постфикса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-ся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основы. Различение изменяемых и неизменяемых слов.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Представление о значении суффиксов и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приставок. Образование однокоренных слов с помощью суффиксов и приставок. Сложные слова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Нахождение корня в однокоренных словах с чередованием согласных в корне. Разбор слова по составу.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Морфология.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 речи;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деление частей речи на самостоятельные и служебные.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Имя существительное.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Значение и употребление в речи.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Различение имён существительных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одушевлённых и неодушевлённых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кто?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что?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Выделение имён существительных собственных и нарицательных.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Начальная форма имени существительного.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Изменение существительных по падежам. Определение падежа, в котором употреблено имя существительное.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Различение падежных и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смысловых (синтаксических) вопросов.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принадлежности имён существительных к 1, 2, 3-му склонению.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Словообразование имён существительных. Морфологический разбор имён существительных.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Имя прилагательное.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и употребление в речи. Изменение прилагательных по родам, числам и падежам, кроме прилагательных на 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-ий, -ья, -ов, -ин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Зависимость формы имени прилагательного от формы имени существительного.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Местоимение.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представление о местоимении.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Числительное.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Общее представление о числительных.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Значение и употребление в речи количественных и порядковых числительных.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Глагол.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Значение и употребление в речи. Неопределённая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глагола. Различение глаголов, отвечающих на вопросы 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что сделать?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что делать?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глаголов по временам: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Возвратные глаголы. Словообразование глаголов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 других частей речи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Морфологический разбор глаголов.</w:t>
      </w:r>
    </w:p>
    <w:p w:rsidR="000F5CC7" w:rsidRPr="00AC02DE" w:rsidRDefault="000F5CC7" w:rsidP="00AC02DE">
      <w:pPr>
        <w:widowControl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Наречие.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Значение и употребление в речи.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Предлог.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Знакомство с наиболее употребительными пред-логами. Функция предлогов: образование падежных форм имён существительных и местоимений.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Отличие предлогов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приставок.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Союз.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Союзы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и, а, но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их роль в речи.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Частица.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Частица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не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её значение.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Синтаксис.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Различение предложения, словосочетания, слова (осознание их сходства и различия).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Определение в словосочетании главного и зависимого слов при помощи вопроса.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Простое предложение.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и, а, но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Использование интонации перечисления в предложениях с однородными членами.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Нахождение в предложении обращения (в начале, середине или конце предложения).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Сложное предложение (общее представление). </w:t>
      </w:r>
      <w:r w:rsidRPr="00AC02D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Различение простых и сложных предложений.</w:t>
      </w:r>
    </w:p>
    <w:p w:rsidR="000F5CC7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283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02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Орфография и пунктуация. </w:t>
      </w:r>
      <w:r w:rsidRPr="00AC0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283" w:hanging="284"/>
        <w:jc w:val="both"/>
        <w:rPr>
          <w:rFonts w:eastAsiaTheme="minorEastAsia"/>
        </w:rPr>
      </w:pPr>
      <w:r w:rsidRPr="00AC02DE">
        <w:rPr>
          <w:rFonts w:eastAsiaTheme="minorEastAsia"/>
        </w:rPr>
        <w:t>Применение правил правописания и пунктуации: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right="283" w:hanging="284"/>
        <w:jc w:val="both"/>
        <w:rPr>
          <w:rFonts w:eastAsiaTheme="minorEastAsia"/>
        </w:rPr>
      </w:pPr>
      <w:r w:rsidRPr="00AC02DE">
        <w:rPr>
          <w:rFonts w:eastAsiaTheme="minorEastAsia"/>
        </w:rPr>
        <w:t xml:space="preserve">сочетания </w:t>
      </w:r>
      <w:r w:rsidRPr="00AC02DE">
        <w:rPr>
          <w:rFonts w:eastAsiaTheme="minorEastAsia"/>
          <w:b/>
          <w:bCs/>
        </w:rPr>
        <w:t>жи—ши, ча—ща, чу—щу</w:t>
      </w:r>
      <w:r w:rsidRPr="00AC02DE">
        <w:rPr>
          <w:rFonts w:eastAsiaTheme="minorEastAsia"/>
        </w:rPr>
        <w:t xml:space="preserve"> в положении под уда-рением;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283" w:hanging="284"/>
        <w:jc w:val="both"/>
        <w:rPr>
          <w:rFonts w:eastAsiaTheme="minorEastAsia"/>
        </w:rPr>
      </w:pPr>
      <w:r w:rsidRPr="00AC02DE">
        <w:rPr>
          <w:rFonts w:eastAsiaTheme="minorEastAsia"/>
        </w:rPr>
        <w:t xml:space="preserve">сочетания </w:t>
      </w:r>
      <w:r w:rsidRPr="00AC02DE">
        <w:rPr>
          <w:rFonts w:eastAsiaTheme="minorEastAsia"/>
          <w:b/>
          <w:bCs/>
        </w:rPr>
        <w:t>чк, чн, чт, нч, щн</w:t>
      </w:r>
      <w:r w:rsidRPr="00AC02DE">
        <w:rPr>
          <w:rFonts w:eastAsiaTheme="minorEastAsia"/>
        </w:rPr>
        <w:t xml:space="preserve"> и др.;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>перенос слов;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>прописная буква в начале предложения, в именах собственных;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>проверяемые безударные гласные в корне слова;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>парные звонкие и глухие согласные в корне слова;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>непроизносимые согласные;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right="283" w:hanging="284"/>
        <w:jc w:val="both"/>
        <w:rPr>
          <w:rFonts w:eastAsiaTheme="minorEastAsia"/>
        </w:rPr>
      </w:pPr>
      <w:r w:rsidRPr="00AC02DE">
        <w:rPr>
          <w:rFonts w:eastAsiaTheme="minorEastAsia"/>
        </w:rPr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>гласные и согласные в неизменяемых на письме приставках;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>разделительные твёрдый (</w:t>
      </w:r>
      <w:r w:rsidRPr="00AC02DE">
        <w:rPr>
          <w:rFonts w:eastAsiaTheme="minorEastAsia"/>
          <w:b/>
          <w:bCs/>
        </w:rPr>
        <w:t>ъ</w:t>
      </w:r>
      <w:r w:rsidRPr="00AC02DE">
        <w:rPr>
          <w:rFonts w:eastAsiaTheme="minorEastAsia"/>
        </w:rPr>
        <w:t>) и мягкий (</w:t>
      </w:r>
      <w:r w:rsidRPr="00AC02DE">
        <w:rPr>
          <w:rFonts w:eastAsiaTheme="minorEastAsia"/>
          <w:b/>
          <w:bCs/>
        </w:rPr>
        <w:t>ь</w:t>
      </w:r>
      <w:r w:rsidRPr="00AC02DE">
        <w:rPr>
          <w:rFonts w:eastAsiaTheme="minorEastAsia"/>
        </w:rPr>
        <w:t>) знаки;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>мягкий знак после шипящих на конце имён существительных (</w:t>
      </w:r>
      <w:r w:rsidRPr="00AC02DE">
        <w:rPr>
          <w:rFonts w:eastAsiaTheme="minorEastAsia"/>
          <w:i/>
          <w:iCs/>
        </w:rPr>
        <w:t>речь</w:t>
      </w:r>
      <w:r w:rsidRPr="00AC02DE">
        <w:rPr>
          <w:rFonts w:eastAsiaTheme="minorEastAsia"/>
        </w:rPr>
        <w:t xml:space="preserve">, </w:t>
      </w:r>
      <w:r w:rsidRPr="00AC02DE">
        <w:rPr>
          <w:rFonts w:eastAsiaTheme="minorEastAsia"/>
          <w:i/>
          <w:iCs/>
        </w:rPr>
        <w:t>рожь</w:t>
      </w:r>
      <w:r w:rsidRPr="00AC02DE">
        <w:rPr>
          <w:rFonts w:eastAsiaTheme="minorEastAsia"/>
        </w:rPr>
        <w:t xml:space="preserve">, </w:t>
      </w:r>
      <w:r w:rsidRPr="00AC02DE">
        <w:rPr>
          <w:rFonts w:eastAsiaTheme="minorEastAsia"/>
          <w:i/>
          <w:iCs/>
        </w:rPr>
        <w:t>мышь</w:t>
      </w:r>
      <w:r w:rsidRPr="00AC02DE">
        <w:rPr>
          <w:rFonts w:eastAsiaTheme="minorEastAsia"/>
        </w:rPr>
        <w:t>);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  <w:i/>
          <w:iCs/>
        </w:rPr>
        <w:t xml:space="preserve">соединительные </w:t>
      </w:r>
      <w:r w:rsidRPr="00AC02DE">
        <w:rPr>
          <w:rFonts w:eastAsiaTheme="minorEastAsia"/>
          <w:b/>
          <w:bCs/>
          <w:i/>
          <w:iCs/>
        </w:rPr>
        <w:t>о</w:t>
      </w:r>
      <w:r w:rsidRPr="00AC02DE">
        <w:rPr>
          <w:rFonts w:eastAsiaTheme="minorEastAsia"/>
          <w:i/>
          <w:iCs/>
        </w:rPr>
        <w:t xml:space="preserve"> и </w:t>
      </w:r>
      <w:r w:rsidRPr="00AC02DE">
        <w:rPr>
          <w:rFonts w:eastAsiaTheme="minorEastAsia"/>
          <w:b/>
          <w:bCs/>
          <w:i/>
          <w:iCs/>
        </w:rPr>
        <w:t>е</w:t>
      </w:r>
      <w:r w:rsidRPr="00AC02DE">
        <w:rPr>
          <w:rFonts w:eastAsiaTheme="minorEastAsia"/>
          <w:i/>
          <w:iCs/>
        </w:rPr>
        <w:t xml:space="preserve"> в сложных словах (самолёт, везде-ход);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  <w:b/>
          <w:bCs/>
          <w:i/>
          <w:iCs/>
        </w:rPr>
        <w:t xml:space="preserve">е </w:t>
      </w:r>
      <w:r w:rsidRPr="00AC02DE">
        <w:rPr>
          <w:rFonts w:eastAsiaTheme="minorEastAsia"/>
          <w:i/>
          <w:iCs/>
        </w:rPr>
        <w:t>и</w:t>
      </w:r>
      <w:r w:rsidRPr="00AC02DE">
        <w:rPr>
          <w:rFonts w:eastAsiaTheme="minorEastAsia"/>
          <w:b/>
          <w:bCs/>
          <w:i/>
          <w:iCs/>
        </w:rPr>
        <w:t xml:space="preserve"> и </w:t>
      </w:r>
      <w:r w:rsidRPr="00AC02DE">
        <w:rPr>
          <w:rFonts w:eastAsiaTheme="minorEastAsia"/>
          <w:i/>
          <w:iCs/>
        </w:rPr>
        <w:t>в суффиксах имён существительных (ключик — ключика, замочек — замочка);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 xml:space="preserve">безударные падежные окончания имён существительных (кроме существительных на </w:t>
      </w:r>
      <w:r w:rsidRPr="00AC02DE">
        <w:rPr>
          <w:rFonts w:eastAsiaTheme="minorEastAsia"/>
          <w:b/>
          <w:bCs/>
        </w:rPr>
        <w:t>-мя, -ий, -ье, -ия, -ов, -ин</w:t>
      </w:r>
      <w:r w:rsidRPr="00AC02DE">
        <w:rPr>
          <w:rFonts w:eastAsiaTheme="minorEastAsia"/>
        </w:rPr>
        <w:t>);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>безударные падежные окончания имён прилагательных;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>раздельное написание предлогов с именами существительными;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>раздельное написание предлогов с личными местоимениями;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lastRenderedPageBreak/>
        <w:t xml:space="preserve">раздельное написание частицы </w:t>
      </w:r>
      <w:r w:rsidRPr="00AC02DE">
        <w:rPr>
          <w:rFonts w:eastAsiaTheme="minorEastAsia"/>
          <w:b/>
          <w:bCs/>
        </w:rPr>
        <w:t>не</w:t>
      </w:r>
      <w:r w:rsidRPr="00AC02DE">
        <w:rPr>
          <w:rFonts w:eastAsiaTheme="minorEastAsia"/>
        </w:rPr>
        <w:t xml:space="preserve"> с глаголами;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>мягкий знак после шипящих на конце глаголов во 2-м лице единственного числа (</w:t>
      </w:r>
      <w:r w:rsidRPr="00AC02DE">
        <w:rPr>
          <w:rFonts w:eastAsiaTheme="minorEastAsia"/>
          <w:i/>
          <w:iCs/>
        </w:rPr>
        <w:t>читаешь</w:t>
      </w:r>
      <w:r w:rsidRPr="00AC02DE">
        <w:rPr>
          <w:rFonts w:eastAsiaTheme="minorEastAsia"/>
        </w:rPr>
        <w:t xml:space="preserve">, </w:t>
      </w:r>
      <w:r w:rsidRPr="00AC02DE">
        <w:rPr>
          <w:rFonts w:eastAsiaTheme="minorEastAsia"/>
          <w:i/>
          <w:iCs/>
        </w:rPr>
        <w:t>учишь</w:t>
      </w:r>
      <w:r w:rsidRPr="00AC02DE">
        <w:rPr>
          <w:rFonts w:eastAsiaTheme="minorEastAsia"/>
        </w:rPr>
        <w:t>);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 xml:space="preserve">мягкий знак в глаголах в сочетании </w:t>
      </w:r>
      <w:r w:rsidRPr="00AC02DE">
        <w:rPr>
          <w:rFonts w:eastAsiaTheme="minorEastAsia"/>
          <w:b/>
          <w:bCs/>
        </w:rPr>
        <w:t>-ться</w:t>
      </w:r>
      <w:r w:rsidRPr="00AC02DE">
        <w:rPr>
          <w:rFonts w:eastAsiaTheme="minorEastAsia"/>
        </w:rPr>
        <w:t>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  <w:i/>
          <w:iCs/>
        </w:rPr>
        <w:t>безударные личные окончания глаголов;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>раздельное написание предлогов с другими словами;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>знаки препинания в конце предложения: точка, вопросительный и восклицательные знаки;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</w:rPr>
        <w:t>знаки препинания (запятая) в предложениях с однородными членами;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  <w:i/>
          <w:iCs/>
        </w:rPr>
        <w:t>запятая при обращении в предложениях;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right="283" w:hanging="709"/>
        <w:jc w:val="both"/>
        <w:rPr>
          <w:rFonts w:eastAsiaTheme="minorEastAsia"/>
        </w:rPr>
      </w:pPr>
      <w:r w:rsidRPr="00AC02DE">
        <w:rPr>
          <w:rFonts w:eastAsiaTheme="minorEastAsia"/>
          <w:i/>
          <w:iCs/>
        </w:rPr>
        <w:t>запятая между частями в сложном предложении.</w:t>
      </w:r>
    </w:p>
    <w:p w:rsidR="000F5CC7" w:rsidRPr="00AC02DE" w:rsidRDefault="000F5CC7" w:rsidP="00AC02DE">
      <w:pPr>
        <w:pStyle w:val="a3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709" w:right="283"/>
        <w:jc w:val="both"/>
        <w:rPr>
          <w:rFonts w:eastAsiaTheme="minorEastAsia"/>
          <w:b/>
          <w:bCs/>
        </w:rPr>
      </w:pPr>
      <w:r w:rsidRPr="00AC02DE">
        <w:rPr>
          <w:rFonts w:eastAsiaTheme="minorEastAsia"/>
          <w:b/>
          <w:bCs/>
        </w:rPr>
        <w:t xml:space="preserve">Развитие речи. </w:t>
      </w:r>
    </w:p>
    <w:p w:rsidR="000F5CC7" w:rsidRPr="00AC02DE" w:rsidRDefault="000F5CC7" w:rsidP="00AC02DE">
      <w:pPr>
        <w:pStyle w:val="a3"/>
        <w:widowControl w:val="0"/>
        <w:overflowPunct w:val="0"/>
        <w:autoSpaceDE w:val="0"/>
        <w:autoSpaceDN w:val="0"/>
        <w:adjustRightInd w:val="0"/>
        <w:spacing w:line="276" w:lineRule="auto"/>
        <w:ind w:left="284" w:right="283" w:hanging="284"/>
        <w:jc w:val="both"/>
        <w:rPr>
          <w:rFonts w:eastAsiaTheme="minorEastAsia"/>
        </w:rPr>
      </w:pPr>
      <w:r w:rsidRPr="00AC02DE">
        <w:rPr>
          <w:rFonts w:eastAsiaTheme="minorEastAsia"/>
        </w:rPr>
        <w:t xml:space="preserve">    Осознание ситуации общения: с какой</w:t>
      </w:r>
      <w:r w:rsidRPr="00AC02DE">
        <w:rPr>
          <w:rFonts w:eastAsiaTheme="minorEastAsia"/>
          <w:b/>
          <w:bCs/>
        </w:rPr>
        <w:t xml:space="preserve"> </w:t>
      </w:r>
      <w:r w:rsidRPr="00AC02DE">
        <w:rPr>
          <w:rFonts w:eastAsiaTheme="minorEastAsia"/>
        </w:rPr>
        <w:t>целью, с кем и где происходит общение?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right="283" w:hanging="284"/>
        <w:jc w:val="both"/>
        <w:rPr>
          <w:rFonts w:eastAsiaTheme="minorEastAsia"/>
        </w:rPr>
      </w:pPr>
      <w:r w:rsidRPr="00AC02DE">
        <w:rPr>
          <w:rFonts w:eastAsiaTheme="minorEastAsia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right="283" w:hanging="284"/>
        <w:jc w:val="both"/>
        <w:rPr>
          <w:rFonts w:eastAsiaTheme="minorEastAsia"/>
        </w:rPr>
      </w:pPr>
      <w:r w:rsidRPr="00AC02DE">
        <w:rPr>
          <w:rFonts w:eastAsiaTheme="minorEastAsia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283" w:hanging="284"/>
        <w:jc w:val="both"/>
        <w:rPr>
          <w:rFonts w:eastAsiaTheme="minorEastAsia"/>
        </w:rPr>
      </w:pPr>
      <w:r w:rsidRPr="00AC02DE">
        <w:rPr>
          <w:rFonts w:eastAsiaTheme="minorEastAsia"/>
        </w:rPr>
        <w:t>Текст. Признаки текста. Смысловое единство предложений в тексте.  Заглавие  текста.  Последовательность 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right="283" w:hanging="284"/>
        <w:jc w:val="both"/>
        <w:rPr>
          <w:rFonts w:eastAsiaTheme="minorEastAsia"/>
        </w:rPr>
      </w:pPr>
      <w:r w:rsidRPr="00AC02DE">
        <w:rPr>
          <w:rFonts w:eastAsiaTheme="minorEastAsia"/>
        </w:rPr>
        <w:t xml:space="preserve">План текста. Составление планов к заданным текстам. </w:t>
      </w:r>
      <w:r w:rsidRPr="00AC02DE">
        <w:rPr>
          <w:rFonts w:eastAsiaTheme="minorEastAsia"/>
          <w:iCs/>
        </w:rPr>
        <w:t>Создание собственных текстов по предложенным и самостоятельно составленным планам.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right="283" w:hanging="284"/>
        <w:jc w:val="both"/>
        <w:rPr>
          <w:rFonts w:eastAsiaTheme="minorEastAsia"/>
        </w:rPr>
      </w:pPr>
      <w:r w:rsidRPr="00AC02DE">
        <w:rPr>
          <w:rFonts w:eastAsiaTheme="minorEastAsia"/>
        </w:rPr>
        <w:t>Типы текстов: описание, повествование, рассуждение</w:t>
      </w:r>
      <w:r w:rsidRPr="00AC02DE">
        <w:rPr>
          <w:rFonts w:eastAsiaTheme="minorEastAsia"/>
          <w:iCs/>
        </w:rPr>
        <w:t>,</w:t>
      </w:r>
      <w:r w:rsidRPr="00AC02DE">
        <w:rPr>
          <w:rFonts w:eastAsiaTheme="minorEastAsia"/>
        </w:rPr>
        <w:t xml:space="preserve"> их особенности.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right="283" w:hanging="284"/>
        <w:jc w:val="both"/>
        <w:rPr>
          <w:rFonts w:eastAsiaTheme="minorEastAsia"/>
        </w:rPr>
      </w:pPr>
      <w:r w:rsidRPr="00AC02DE">
        <w:rPr>
          <w:rFonts w:eastAsiaTheme="minorEastAsia"/>
        </w:rPr>
        <w:t>Знакомство с жанрами письма и поздравления.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right="283" w:hanging="284"/>
        <w:jc w:val="both"/>
        <w:rPr>
          <w:rFonts w:eastAsiaTheme="minorEastAsia"/>
        </w:rPr>
      </w:pPr>
      <w:r w:rsidRPr="00AC02DE">
        <w:rPr>
          <w:rFonts w:eastAsiaTheme="minorEastAsia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AC02DE">
        <w:rPr>
          <w:rFonts w:eastAsiaTheme="minorEastAsia"/>
          <w:iCs/>
        </w:rPr>
        <w:t>использование в текстах синонимов и антонимов.</w:t>
      </w:r>
    </w:p>
    <w:p w:rsidR="000F5CC7" w:rsidRPr="00AC02DE" w:rsidRDefault="000F5CC7" w:rsidP="00AC02D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284" w:right="283" w:hanging="284"/>
        <w:jc w:val="both"/>
        <w:rPr>
          <w:rFonts w:eastAsiaTheme="minorEastAsia"/>
          <w:iCs/>
        </w:rPr>
      </w:pPr>
      <w:r w:rsidRPr="00AC02DE">
        <w:rPr>
          <w:rFonts w:eastAsiaTheme="minorEastAsia"/>
        </w:rPr>
        <w:t>Знакомство с основными видами изложений и соч</w:t>
      </w:r>
      <w:r w:rsidR="0088250B" w:rsidRPr="00AC02DE">
        <w:rPr>
          <w:rFonts w:eastAsiaTheme="minorEastAsia"/>
        </w:rPr>
        <w:t xml:space="preserve">инений (без заучивания </w:t>
      </w:r>
      <w:r w:rsidRPr="00AC02DE">
        <w:rPr>
          <w:rFonts w:eastAsiaTheme="minorEastAsia"/>
        </w:rPr>
        <w:t xml:space="preserve"> определений): </w:t>
      </w:r>
      <w:r w:rsidRPr="00AC02DE">
        <w:rPr>
          <w:rFonts w:eastAsiaTheme="minorEastAsia"/>
          <w:iCs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6F2B60" w:rsidRPr="00AC02DE" w:rsidRDefault="000F5CC7" w:rsidP="00AC02DE">
      <w:pPr>
        <w:widowControl w:val="0"/>
        <w:overflowPunct w:val="0"/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2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FDF" w:rsidRPr="00AC02DE" w:rsidRDefault="009F4FDF" w:rsidP="00AC02DE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2DE">
        <w:rPr>
          <w:rFonts w:ascii="Times New Roman" w:hAnsi="Times New Roman" w:cs="Times New Roman"/>
          <w:b/>
          <w:sz w:val="24"/>
          <w:szCs w:val="24"/>
        </w:rPr>
        <w:t>Тематическое планирование предмета « Обучение грамоте» ( письмо)1 класс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5594"/>
        <w:gridCol w:w="3402"/>
      </w:tblGrid>
      <w:tr w:rsidR="009F4FDF" w:rsidRPr="00AC02DE" w:rsidTr="004872F0">
        <w:tc>
          <w:tcPr>
            <w:tcW w:w="638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4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ind w:firstLine="3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Содержание тем обучение грамоте</w:t>
            </w:r>
          </w:p>
        </w:tc>
        <w:tc>
          <w:tcPr>
            <w:tcW w:w="3402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F4FDF" w:rsidRPr="00AC02DE" w:rsidTr="004872F0">
        <w:trPr>
          <w:trHeight w:val="375"/>
        </w:trPr>
        <w:tc>
          <w:tcPr>
            <w:tcW w:w="638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4" w:type="dxa"/>
          </w:tcPr>
          <w:p w:rsidR="009F4FDF" w:rsidRPr="00AC02DE" w:rsidRDefault="009F4FDF" w:rsidP="00AC02DE">
            <w:pPr>
              <w:shd w:val="clear" w:color="auto" w:fill="FFFFFF"/>
              <w:spacing w:after="0"/>
              <w:ind w:left="350" w:right="-23" w:hanging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bCs/>
                <w:sz w:val="24"/>
                <w:szCs w:val="24"/>
              </w:rPr>
              <w:t>Добукварный период</w:t>
            </w:r>
          </w:p>
        </w:tc>
        <w:tc>
          <w:tcPr>
            <w:tcW w:w="3402" w:type="dxa"/>
          </w:tcPr>
          <w:p w:rsidR="009F4FDF" w:rsidRPr="00AC02DE" w:rsidRDefault="00E27EC3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FDF" w:rsidRPr="00AC02DE" w:rsidTr="004872F0">
        <w:tc>
          <w:tcPr>
            <w:tcW w:w="638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4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Букварный период</w:t>
            </w:r>
          </w:p>
        </w:tc>
        <w:tc>
          <w:tcPr>
            <w:tcW w:w="3402" w:type="dxa"/>
          </w:tcPr>
          <w:p w:rsidR="009F4FDF" w:rsidRPr="00AC02DE" w:rsidRDefault="00E27EC3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F4FDF" w:rsidRPr="00AC02DE" w:rsidTr="004872F0">
        <w:tc>
          <w:tcPr>
            <w:tcW w:w="638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4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 xml:space="preserve">    Послебукварный период</w:t>
            </w:r>
          </w:p>
        </w:tc>
        <w:tc>
          <w:tcPr>
            <w:tcW w:w="3402" w:type="dxa"/>
          </w:tcPr>
          <w:p w:rsidR="009F4FDF" w:rsidRPr="00AC02DE" w:rsidRDefault="00E27EC3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4FDF" w:rsidRPr="00AC02DE" w:rsidTr="004872F0">
        <w:tc>
          <w:tcPr>
            <w:tcW w:w="638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Всего</w:t>
            </w:r>
          </w:p>
        </w:tc>
        <w:tc>
          <w:tcPr>
            <w:tcW w:w="3402" w:type="dxa"/>
          </w:tcPr>
          <w:p w:rsidR="009F4FDF" w:rsidRPr="00AC02DE" w:rsidRDefault="00E27EC3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</w:tbl>
    <w:p w:rsidR="009F4FDF" w:rsidRPr="00AC02DE" w:rsidRDefault="009F4FDF" w:rsidP="00AC02DE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2DE">
        <w:rPr>
          <w:rFonts w:ascii="Times New Roman" w:hAnsi="Times New Roman" w:cs="Times New Roman"/>
          <w:b/>
          <w:sz w:val="24"/>
          <w:szCs w:val="24"/>
        </w:rPr>
        <w:t>Тематическое планирование  по русскому языку 1 класс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5588"/>
        <w:gridCol w:w="3402"/>
      </w:tblGrid>
      <w:tr w:rsidR="009F4FDF" w:rsidRPr="00AC02DE" w:rsidTr="004872F0">
        <w:tc>
          <w:tcPr>
            <w:tcW w:w="644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8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ind w:firstLine="3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Содержание  тем русский язык</w:t>
            </w:r>
          </w:p>
        </w:tc>
        <w:tc>
          <w:tcPr>
            <w:tcW w:w="3402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F4FDF" w:rsidRPr="00AC02DE" w:rsidTr="004872F0">
        <w:trPr>
          <w:trHeight w:val="375"/>
        </w:trPr>
        <w:tc>
          <w:tcPr>
            <w:tcW w:w="644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8" w:type="dxa"/>
          </w:tcPr>
          <w:p w:rsidR="009F4FDF" w:rsidRPr="00AC02DE" w:rsidRDefault="009F4FDF" w:rsidP="00AC02DE">
            <w:pPr>
              <w:shd w:val="clear" w:color="auto" w:fill="FFFFFF"/>
              <w:spacing w:after="0"/>
              <w:ind w:righ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Наша речь </w:t>
            </w:r>
          </w:p>
        </w:tc>
        <w:tc>
          <w:tcPr>
            <w:tcW w:w="3402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4FDF" w:rsidRPr="00AC02DE" w:rsidTr="004872F0">
        <w:tc>
          <w:tcPr>
            <w:tcW w:w="644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8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Текст, предложение, диалог </w:t>
            </w:r>
          </w:p>
        </w:tc>
        <w:tc>
          <w:tcPr>
            <w:tcW w:w="3402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FDF" w:rsidRPr="00AC02DE" w:rsidTr="004872F0">
        <w:tc>
          <w:tcPr>
            <w:tcW w:w="644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88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Слова, слова, слова … </w:t>
            </w:r>
          </w:p>
        </w:tc>
        <w:tc>
          <w:tcPr>
            <w:tcW w:w="3402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FDF" w:rsidRPr="00AC02DE" w:rsidTr="004872F0">
        <w:tc>
          <w:tcPr>
            <w:tcW w:w="644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8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Слово и слог. Ударение </w:t>
            </w:r>
          </w:p>
        </w:tc>
        <w:tc>
          <w:tcPr>
            <w:tcW w:w="3402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FDF" w:rsidRPr="00AC02DE" w:rsidTr="004872F0">
        <w:tc>
          <w:tcPr>
            <w:tcW w:w="644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8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3402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7EC3" w:rsidRPr="00AC02DE" w:rsidTr="004872F0">
        <w:tc>
          <w:tcPr>
            <w:tcW w:w="644" w:type="dxa"/>
          </w:tcPr>
          <w:p w:rsidR="00E27EC3" w:rsidRPr="00AC02DE" w:rsidRDefault="00E27EC3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88" w:type="dxa"/>
          </w:tcPr>
          <w:p w:rsidR="00E27EC3" w:rsidRPr="00AC02DE" w:rsidRDefault="00E27EC3" w:rsidP="00AC02DE">
            <w:pPr>
              <w:tabs>
                <w:tab w:val="left" w:pos="5812"/>
              </w:tabs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</w:p>
        </w:tc>
        <w:tc>
          <w:tcPr>
            <w:tcW w:w="3402" w:type="dxa"/>
          </w:tcPr>
          <w:p w:rsidR="00E27EC3" w:rsidRPr="00AC02DE" w:rsidRDefault="00E27EC3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FDF" w:rsidRPr="00AC02DE" w:rsidTr="00AC02DE">
        <w:trPr>
          <w:trHeight w:val="235"/>
        </w:trPr>
        <w:tc>
          <w:tcPr>
            <w:tcW w:w="644" w:type="dxa"/>
            <w:tcBorders>
              <w:bottom w:val="single" w:sz="4" w:space="0" w:color="auto"/>
            </w:tcBorders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F4FDF" w:rsidRPr="00AC02DE" w:rsidRDefault="00E27EC3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F4FDF" w:rsidRPr="00AC02DE" w:rsidRDefault="009F4FDF" w:rsidP="00AC02DE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2DE">
        <w:rPr>
          <w:rFonts w:ascii="Times New Roman" w:hAnsi="Times New Roman" w:cs="Times New Roman"/>
          <w:b/>
          <w:sz w:val="24"/>
          <w:szCs w:val="24"/>
        </w:rPr>
        <w:t>Тематическое планирование по русскому языку 2 класс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4171"/>
        <w:gridCol w:w="5103"/>
      </w:tblGrid>
      <w:tr w:rsidR="009F4FDF" w:rsidRPr="00AC02DE" w:rsidTr="004872F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ind w:firstLine="3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Содержание  тем 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F4FDF" w:rsidRPr="00AC02DE" w:rsidTr="004872F0">
        <w:trPr>
          <w:trHeight w:val="37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pStyle w:val="ab"/>
              <w:spacing w:after="0" w:line="276" w:lineRule="auto"/>
              <w:ind w:left="120"/>
              <w:contextualSpacing/>
            </w:pPr>
            <w:r w:rsidRPr="00AC02DE">
              <w:t>Наша речь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E27EC3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FDF" w:rsidRPr="00AC02DE" w:rsidTr="004872F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pStyle w:val="ab"/>
              <w:spacing w:after="0" w:line="276" w:lineRule="auto"/>
              <w:contextualSpacing/>
            </w:pPr>
            <w:r w:rsidRPr="00AC02DE">
              <w:t xml:space="preserve">  Текст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FDF" w:rsidRPr="00AC02DE" w:rsidTr="004872F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pStyle w:val="ab"/>
              <w:spacing w:after="0" w:line="276" w:lineRule="auto"/>
              <w:ind w:left="120"/>
              <w:contextualSpacing/>
            </w:pPr>
            <w:r w:rsidRPr="00AC02DE">
              <w:t>Предложение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4FDF" w:rsidRPr="00AC02DE" w:rsidTr="004872F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pStyle w:val="ab"/>
              <w:spacing w:after="0" w:line="276" w:lineRule="auto"/>
              <w:ind w:left="120"/>
              <w:contextualSpacing/>
            </w:pPr>
            <w:r w:rsidRPr="00AC02DE">
              <w:t>Слова, слова, слова…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4FDF" w:rsidRPr="00AC02DE" w:rsidTr="004872F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pStyle w:val="ab"/>
              <w:spacing w:after="0" w:line="276" w:lineRule="auto"/>
              <w:ind w:left="120"/>
              <w:contextualSpacing/>
            </w:pPr>
            <w:r w:rsidRPr="00AC02DE">
              <w:t>Звуки и буквы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E27EC3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FDF" w:rsidRPr="00AC02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9F4FDF" w:rsidRPr="00AC02DE" w:rsidTr="004872F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DF" w:rsidRPr="00AC02DE" w:rsidRDefault="00E27EC3" w:rsidP="00AC02DE">
            <w:pPr>
              <w:pStyle w:val="ab"/>
              <w:spacing w:after="0" w:line="276" w:lineRule="auto"/>
              <w:ind w:left="120"/>
              <w:contextualSpacing/>
            </w:pPr>
            <w:r>
              <w:t>Твёрдые и мягкие согласные звуки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DF" w:rsidRPr="00AC02DE" w:rsidRDefault="00E27EC3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7EC3" w:rsidRPr="00AC02DE" w:rsidTr="004872F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C3" w:rsidRPr="00AC02DE" w:rsidRDefault="00E27EC3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C3" w:rsidRDefault="00E27EC3" w:rsidP="00AC02DE">
            <w:pPr>
              <w:pStyle w:val="ab"/>
              <w:spacing w:after="0" w:line="276" w:lineRule="auto"/>
              <w:ind w:left="120"/>
              <w:contextualSpacing/>
            </w:pPr>
            <w:r>
              <w:t>Звонкие и глухие согласные звуки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C3" w:rsidRDefault="00E27EC3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FDF" w:rsidRPr="00AC02DE" w:rsidTr="004872F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pStyle w:val="ab"/>
              <w:spacing w:after="0" w:line="276" w:lineRule="auto"/>
              <w:ind w:left="120"/>
              <w:contextualSpacing/>
            </w:pPr>
            <w:r w:rsidRPr="00AC02DE">
              <w:t>Части речи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4FDF" w:rsidRPr="00AC02DE" w:rsidTr="004872F0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pStyle w:val="ab"/>
              <w:spacing w:after="0" w:line="276" w:lineRule="auto"/>
              <w:ind w:left="120"/>
              <w:contextualSpacing/>
            </w:pPr>
            <w:r w:rsidRPr="00AC02DE">
              <w:t>Повторение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DF" w:rsidRPr="00AC02DE" w:rsidRDefault="00E27EC3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4FDF" w:rsidRPr="00AC02DE" w:rsidTr="003309C9">
        <w:trPr>
          <w:trHeight w:val="28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02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FDF" w:rsidRPr="00AC02DE" w:rsidRDefault="00E27EC3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9F4FDF" w:rsidRPr="00AC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</w:tbl>
    <w:p w:rsidR="006F2B60" w:rsidRPr="00AC02DE" w:rsidRDefault="009F4FDF" w:rsidP="00AC02DE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C02D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F4FDF" w:rsidRPr="00AC02DE" w:rsidRDefault="009F4FDF" w:rsidP="00AC02DE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2DE">
        <w:rPr>
          <w:rFonts w:ascii="Times New Roman" w:hAnsi="Times New Roman" w:cs="Times New Roman"/>
          <w:b/>
          <w:sz w:val="24"/>
          <w:szCs w:val="24"/>
        </w:rPr>
        <w:t>Тематическое планирование по русскому языку 3 класс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4171"/>
        <w:gridCol w:w="5103"/>
      </w:tblGrid>
      <w:tr w:rsidR="009F4FDF" w:rsidRPr="00AC02DE" w:rsidTr="004872F0">
        <w:tc>
          <w:tcPr>
            <w:tcW w:w="644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1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ind w:firstLine="3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Содержание  тем русский язык</w:t>
            </w:r>
          </w:p>
        </w:tc>
        <w:tc>
          <w:tcPr>
            <w:tcW w:w="5103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F4FDF" w:rsidRPr="00AC02DE" w:rsidTr="004872F0">
        <w:trPr>
          <w:trHeight w:val="375"/>
        </w:trPr>
        <w:tc>
          <w:tcPr>
            <w:tcW w:w="644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9F4FDF" w:rsidRPr="00AC02DE" w:rsidRDefault="009F4FDF" w:rsidP="00AC02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 xml:space="preserve"> Язык и речь </w:t>
            </w:r>
          </w:p>
        </w:tc>
        <w:tc>
          <w:tcPr>
            <w:tcW w:w="5103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4FDF" w:rsidRPr="00AC02DE" w:rsidTr="004872F0">
        <w:tc>
          <w:tcPr>
            <w:tcW w:w="644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9F4FDF" w:rsidRPr="00AC02DE" w:rsidRDefault="009F4FDF" w:rsidP="00AC02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 xml:space="preserve">Текст. Предложение. Словосочетание </w:t>
            </w:r>
          </w:p>
        </w:tc>
        <w:tc>
          <w:tcPr>
            <w:tcW w:w="5103" w:type="dxa"/>
          </w:tcPr>
          <w:p w:rsidR="009F4FDF" w:rsidRPr="00AC02DE" w:rsidRDefault="00E27EC3" w:rsidP="00AC02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F4FDF" w:rsidRPr="00AC02DE" w:rsidTr="004872F0">
        <w:tc>
          <w:tcPr>
            <w:tcW w:w="644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1" w:type="dxa"/>
          </w:tcPr>
          <w:p w:rsidR="009F4FDF" w:rsidRPr="00AC02DE" w:rsidRDefault="009F4FDF" w:rsidP="00AC02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5103" w:type="dxa"/>
          </w:tcPr>
          <w:p w:rsidR="009F4FDF" w:rsidRPr="00AC02DE" w:rsidRDefault="00E27EC3" w:rsidP="00AC02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F4FDF" w:rsidRPr="00AC02DE" w:rsidTr="004872F0">
        <w:tc>
          <w:tcPr>
            <w:tcW w:w="644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1" w:type="dxa"/>
          </w:tcPr>
          <w:p w:rsidR="009F4FDF" w:rsidRPr="00AC02DE" w:rsidRDefault="009F4FDF" w:rsidP="00AC02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5103" w:type="dxa"/>
          </w:tcPr>
          <w:p w:rsidR="009F4FDF" w:rsidRPr="00AC02DE" w:rsidRDefault="00E27EC3" w:rsidP="00AC02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F4FDF" w:rsidRPr="00AC02DE" w:rsidTr="004872F0">
        <w:tc>
          <w:tcPr>
            <w:tcW w:w="644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1" w:type="dxa"/>
          </w:tcPr>
          <w:p w:rsidR="009F4FDF" w:rsidRPr="00AC02DE" w:rsidRDefault="009F4FDF" w:rsidP="00AC02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частей слова </w:t>
            </w:r>
          </w:p>
        </w:tc>
        <w:tc>
          <w:tcPr>
            <w:tcW w:w="5103" w:type="dxa"/>
          </w:tcPr>
          <w:p w:rsidR="009F4FDF" w:rsidRPr="00AC02DE" w:rsidRDefault="00E27EC3" w:rsidP="00AC02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F4FDF" w:rsidRPr="00AC02DE" w:rsidTr="004872F0">
        <w:tc>
          <w:tcPr>
            <w:tcW w:w="644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1" w:type="dxa"/>
          </w:tcPr>
          <w:p w:rsidR="009F4FDF" w:rsidRPr="00AC02DE" w:rsidRDefault="009F4FDF" w:rsidP="00AC02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5103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9F4FDF" w:rsidRPr="00AC02DE" w:rsidTr="004872F0">
        <w:trPr>
          <w:trHeight w:val="33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9F4FDF" w:rsidRPr="00AC02DE" w:rsidRDefault="009F4FDF" w:rsidP="00AC02D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F4FDF" w:rsidRPr="00AC02DE" w:rsidRDefault="00E27EC3" w:rsidP="00AC02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F4FDF" w:rsidRPr="00AC02DE" w:rsidTr="004872F0">
        <w:trPr>
          <w:trHeight w:val="225"/>
        </w:trPr>
        <w:tc>
          <w:tcPr>
            <w:tcW w:w="644" w:type="dxa"/>
            <w:tcBorders>
              <w:top w:val="single" w:sz="4" w:space="0" w:color="auto"/>
            </w:tcBorders>
          </w:tcPr>
          <w:p w:rsidR="009F4FDF" w:rsidRPr="00AC02DE" w:rsidRDefault="009F4FDF" w:rsidP="00AC02DE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</w:tcBorders>
          </w:tcPr>
          <w:p w:rsidR="009F4FDF" w:rsidRPr="00AC02DE" w:rsidRDefault="009F4FDF" w:rsidP="00AC02DE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F4FDF" w:rsidRPr="00AC02DE" w:rsidRDefault="00162A0B" w:rsidP="00AC02DE">
            <w:pPr>
              <w:spacing w:after="0"/>
              <w:ind w:left="45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E27EC3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9F4FDF" w:rsidRPr="00AC02DE" w:rsidRDefault="009F4FDF" w:rsidP="00AC02DE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C02D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F4FDF" w:rsidRPr="00AC02DE" w:rsidRDefault="009F4FDF" w:rsidP="00AC02DE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02D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C02DE">
        <w:rPr>
          <w:rFonts w:ascii="Times New Roman" w:hAnsi="Times New Roman" w:cs="Times New Roman"/>
          <w:b/>
          <w:sz w:val="24"/>
          <w:szCs w:val="24"/>
        </w:rPr>
        <w:t>Тематическое планирование, 4 класс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5489"/>
        <w:gridCol w:w="3402"/>
      </w:tblGrid>
      <w:tr w:rsidR="009F4FDF" w:rsidRPr="00AC02DE" w:rsidTr="004872F0">
        <w:trPr>
          <w:trHeight w:val="567"/>
        </w:trPr>
        <w:tc>
          <w:tcPr>
            <w:tcW w:w="743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9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ind w:firstLine="39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 тем русский язык</w:t>
            </w:r>
          </w:p>
        </w:tc>
        <w:tc>
          <w:tcPr>
            <w:tcW w:w="3402" w:type="dxa"/>
          </w:tcPr>
          <w:p w:rsidR="009F4FDF" w:rsidRPr="00AC02DE" w:rsidRDefault="009F4FDF" w:rsidP="00AC02DE">
            <w:pPr>
              <w:tabs>
                <w:tab w:val="left" w:pos="5812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F4FDF" w:rsidRPr="00AC02DE" w:rsidTr="004872F0">
        <w:trPr>
          <w:trHeight w:val="383"/>
        </w:trPr>
        <w:tc>
          <w:tcPr>
            <w:tcW w:w="743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9" w:type="dxa"/>
          </w:tcPr>
          <w:p w:rsidR="009F4FDF" w:rsidRPr="00AC02DE" w:rsidRDefault="009F4FDF" w:rsidP="00AC02D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402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F4FDF" w:rsidRPr="00AC02DE" w:rsidTr="00AC02DE">
        <w:trPr>
          <w:trHeight w:val="181"/>
        </w:trPr>
        <w:tc>
          <w:tcPr>
            <w:tcW w:w="743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89" w:type="dxa"/>
          </w:tcPr>
          <w:p w:rsidR="009F4FDF" w:rsidRPr="00AC02DE" w:rsidRDefault="009F4FDF" w:rsidP="00AC02D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402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F4FDF" w:rsidRPr="00AC02DE" w:rsidTr="003309C9">
        <w:trPr>
          <w:trHeight w:val="303"/>
        </w:trPr>
        <w:tc>
          <w:tcPr>
            <w:tcW w:w="743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89" w:type="dxa"/>
          </w:tcPr>
          <w:p w:rsidR="009F4FDF" w:rsidRPr="00AC02DE" w:rsidRDefault="009F4FDF" w:rsidP="00AC02D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3402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F4FDF" w:rsidRPr="00AC02DE" w:rsidTr="003309C9">
        <w:trPr>
          <w:trHeight w:val="265"/>
        </w:trPr>
        <w:tc>
          <w:tcPr>
            <w:tcW w:w="743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89" w:type="dxa"/>
          </w:tcPr>
          <w:p w:rsidR="009F4FDF" w:rsidRPr="00AC02DE" w:rsidRDefault="009F4FDF" w:rsidP="00AC02D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402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9F4FDF" w:rsidRPr="00AC02DE" w:rsidTr="003309C9">
        <w:trPr>
          <w:trHeight w:val="227"/>
        </w:trPr>
        <w:tc>
          <w:tcPr>
            <w:tcW w:w="743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89" w:type="dxa"/>
          </w:tcPr>
          <w:p w:rsidR="009F4FDF" w:rsidRPr="00AC02DE" w:rsidRDefault="009F4FDF" w:rsidP="00AC02D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402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9F4FDF" w:rsidRPr="00AC02DE" w:rsidTr="003309C9">
        <w:trPr>
          <w:trHeight w:val="317"/>
        </w:trPr>
        <w:tc>
          <w:tcPr>
            <w:tcW w:w="743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89" w:type="dxa"/>
          </w:tcPr>
          <w:p w:rsidR="009F4FDF" w:rsidRPr="00AC02DE" w:rsidRDefault="009F4FDF" w:rsidP="00AC02D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402" w:type="dxa"/>
          </w:tcPr>
          <w:p w:rsidR="009F4FDF" w:rsidRPr="00AC02DE" w:rsidRDefault="009F4FDF" w:rsidP="00AC02DE">
            <w:pPr>
              <w:tabs>
                <w:tab w:val="left" w:pos="1428"/>
                <w:tab w:val="center" w:pos="1513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4FDF" w:rsidRPr="00AC02DE" w:rsidTr="003309C9">
        <w:trPr>
          <w:trHeight w:val="265"/>
        </w:trPr>
        <w:tc>
          <w:tcPr>
            <w:tcW w:w="743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89" w:type="dxa"/>
          </w:tcPr>
          <w:p w:rsidR="009F4FDF" w:rsidRPr="00AC02DE" w:rsidRDefault="009F4FDF" w:rsidP="00AC02D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402" w:type="dxa"/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9F4FDF" w:rsidRPr="00AC02DE" w:rsidTr="003309C9">
        <w:trPr>
          <w:trHeight w:val="227"/>
        </w:trPr>
        <w:tc>
          <w:tcPr>
            <w:tcW w:w="743" w:type="dxa"/>
            <w:tcBorders>
              <w:bottom w:val="single" w:sz="4" w:space="0" w:color="auto"/>
            </w:tcBorders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:rsidR="009F4FDF" w:rsidRPr="00AC02DE" w:rsidRDefault="009F4FDF" w:rsidP="00AC02D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F4FDF" w:rsidRPr="00AC02DE" w:rsidRDefault="00E27EC3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F4FDF" w:rsidRPr="00AC02DE" w:rsidTr="003309C9">
        <w:trPr>
          <w:trHeight w:val="317"/>
        </w:trPr>
        <w:tc>
          <w:tcPr>
            <w:tcW w:w="743" w:type="dxa"/>
            <w:tcBorders>
              <w:bottom w:val="single" w:sz="4" w:space="0" w:color="auto"/>
            </w:tcBorders>
          </w:tcPr>
          <w:p w:rsidR="009F4FDF" w:rsidRPr="00AC02DE" w:rsidRDefault="009F4FDF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9" w:type="dxa"/>
            <w:tcBorders>
              <w:bottom w:val="single" w:sz="4" w:space="0" w:color="auto"/>
            </w:tcBorders>
          </w:tcPr>
          <w:p w:rsidR="009F4FDF" w:rsidRPr="00AC02DE" w:rsidRDefault="009F4FDF" w:rsidP="00AC02DE">
            <w:pPr>
              <w:spacing w:after="0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AC02DE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F4FDF" w:rsidRPr="00AC02DE" w:rsidRDefault="00E27EC3" w:rsidP="00AC02D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9F4FDF" w:rsidRDefault="009F4FDF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C3" w:rsidRDefault="00E27EC3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C3" w:rsidRDefault="00E27EC3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C3" w:rsidRDefault="00E27EC3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C3" w:rsidRPr="00E27EC3" w:rsidRDefault="00E27EC3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C3" w:rsidRPr="00E27EC3" w:rsidRDefault="00E27EC3" w:rsidP="00E27EC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27EC3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E27EC3" w:rsidRPr="00E27EC3" w:rsidRDefault="00E27EC3" w:rsidP="00E27EC3">
      <w:pPr>
        <w:pStyle w:val="ae"/>
        <w:rPr>
          <w:rFonts w:ascii="Times New Roman" w:hAnsi="Times New Roman"/>
          <w:sz w:val="24"/>
          <w:szCs w:val="24"/>
        </w:rPr>
      </w:pPr>
    </w:p>
    <w:p w:rsidR="00E27EC3" w:rsidRPr="00E27EC3" w:rsidRDefault="00E27EC3" w:rsidP="00E27EC3">
      <w:pPr>
        <w:pStyle w:val="ae"/>
        <w:rPr>
          <w:rFonts w:ascii="Times New Roman" w:hAnsi="Times New Roman"/>
          <w:b/>
          <w:sz w:val="24"/>
          <w:szCs w:val="24"/>
        </w:rPr>
      </w:pPr>
      <w:r w:rsidRPr="00E27EC3">
        <w:rPr>
          <w:rFonts w:ascii="Times New Roman" w:hAnsi="Times New Roman"/>
          <w:b/>
          <w:sz w:val="24"/>
          <w:szCs w:val="24"/>
        </w:rPr>
        <w:t>Книгопечатная продукция</w:t>
      </w:r>
    </w:p>
    <w:p w:rsidR="00E27EC3" w:rsidRPr="00E27EC3" w:rsidRDefault="00E27EC3" w:rsidP="00E27EC3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Канакина В.П., Горецкий В.Г. Русский язык. Учебник</w:t>
      </w:r>
      <w:r>
        <w:rPr>
          <w:rFonts w:ascii="Times New Roman" w:hAnsi="Times New Roman"/>
          <w:sz w:val="24"/>
          <w:szCs w:val="24"/>
        </w:rPr>
        <w:t xml:space="preserve">и  1-4 </w:t>
      </w:r>
      <w:r w:rsidRPr="00E27EC3">
        <w:rPr>
          <w:rFonts w:ascii="Times New Roman" w:hAnsi="Times New Roman"/>
          <w:sz w:val="24"/>
          <w:szCs w:val="24"/>
        </w:rPr>
        <w:t xml:space="preserve"> класс в 2</w:t>
      </w:r>
      <w:r>
        <w:rPr>
          <w:rFonts w:ascii="Times New Roman" w:hAnsi="Times New Roman"/>
          <w:sz w:val="24"/>
          <w:szCs w:val="24"/>
        </w:rPr>
        <w:t>-х частях, М., Просвещение.</w:t>
      </w:r>
    </w:p>
    <w:p w:rsidR="00C8568A" w:rsidRDefault="00E27EC3" w:rsidP="00CD2F94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8568A">
        <w:rPr>
          <w:rFonts w:ascii="Times New Roman" w:hAnsi="Times New Roman"/>
          <w:sz w:val="24"/>
          <w:szCs w:val="24"/>
        </w:rPr>
        <w:t>Канакина В.П. Русский  язык.  Рабочая  тетрадь 1-4  класс в 2-х частях, М., Просвещение.</w:t>
      </w:r>
    </w:p>
    <w:p w:rsidR="00C8568A" w:rsidRPr="00C8568A" w:rsidRDefault="00C8568A" w:rsidP="00C8568A">
      <w:pPr>
        <w:pStyle w:val="a3"/>
        <w:widowControl w:val="0"/>
        <w:numPr>
          <w:ilvl w:val="0"/>
          <w:numId w:val="29"/>
        </w:numPr>
        <w:tabs>
          <w:tab w:val="left" w:pos="8789"/>
        </w:tabs>
        <w:autoSpaceDE w:val="0"/>
        <w:autoSpaceDN w:val="0"/>
        <w:adjustRightInd w:val="0"/>
        <w:spacing w:line="276" w:lineRule="auto"/>
        <w:jc w:val="both"/>
      </w:pPr>
      <w:r>
        <w:t>Прописи в 4-х частях (Обучение грамоте)  Горецкий В.Г., Федосова Н.А.</w:t>
      </w:r>
    </w:p>
    <w:p w:rsidR="00E27EC3" w:rsidRPr="00C8568A" w:rsidRDefault="00E27EC3" w:rsidP="00CD2F94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C8568A">
        <w:rPr>
          <w:rFonts w:ascii="Times New Roman" w:hAnsi="Times New Roman"/>
          <w:sz w:val="24"/>
          <w:szCs w:val="24"/>
        </w:rPr>
        <w:t>Канакина В. П., Г.С. Щёголева  Сборник  диктантов  и самостоятельных  работ 1-4 класс, М., Просвещение, 2019.</w:t>
      </w:r>
    </w:p>
    <w:p w:rsidR="00E27EC3" w:rsidRPr="00E27EC3" w:rsidRDefault="00E27EC3" w:rsidP="00E27EC3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Крылова О.Н. Контрольн</w:t>
      </w:r>
      <w:r>
        <w:rPr>
          <w:rFonts w:ascii="Times New Roman" w:hAnsi="Times New Roman"/>
          <w:sz w:val="24"/>
          <w:szCs w:val="24"/>
        </w:rPr>
        <w:t>ые  работы  по русскому  языку 1-4  класс., М., «Экзамен».</w:t>
      </w:r>
    </w:p>
    <w:p w:rsidR="00E27EC3" w:rsidRPr="00E27EC3" w:rsidRDefault="00E27EC3" w:rsidP="00E27EC3">
      <w:pPr>
        <w:pStyle w:val="a3"/>
        <w:numPr>
          <w:ilvl w:val="0"/>
          <w:numId w:val="29"/>
        </w:numPr>
        <w:spacing w:after="200" w:line="276" w:lineRule="auto"/>
      </w:pPr>
      <w:r w:rsidRPr="00E27EC3">
        <w:t>Ожегов С.И., Шведова Н.Ю. Толковый словарь русского языка. -  М.: ООО    « А ТЕМП», 2008.</w:t>
      </w:r>
    </w:p>
    <w:p w:rsidR="00E27EC3" w:rsidRPr="00E27EC3" w:rsidRDefault="00E27EC3" w:rsidP="00E27EC3">
      <w:pPr>
        <w:pStyle w:val="ae"/>
        <w:rPr>
          <w:rFonts w:ascii="Times New Roman" w:hAnsi="Times New Roman"/>
          <w:b/>
          <w:sz w:val="24"/>
          <w:szCs w:val="24"/>
        </w:rPr>
      </w:pPr>
      <w:r w:rsidRPr="00E27EC3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E27EC3" w:rsidRPr="00E27EC3" w:rsidRDefault="00E27EC3" w:rsidP="00E27EC3">
      <w:pPr>
        <w:pStyle w:val="ae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Комплекты для обучения грамоте (наборное полотно, набор букв, образцы письменных букв)</w:t>
      </w:r>
    </w:p>
    <w:p w:rsidR="00E27EC3" w:rsidRPr="00E27EC3" w:rsidRDefault="00E27EC3" w:rsidP="00E27EC3">
      <w:pPr>
        <w:pStyle w:val="ae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Кассы букв.</w:t>
      </w:r>
    </w:p>
    <w:p w:rsidR="00E27EC3" w:rsidRPr="00E27EC3" w:rsidRDefault="00E27EC3" w:rsidP="00E27EC3">
      <w:pPr>
        <w:pStyle w:val="ae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Наборы таблиц.</w:t>
      </w:r>
    </w:p>
    <w:p w:rsidR="00E27EC3" w:rsidRPr="00E27EC3" w:rsidRDefault="00E27EC3" w:rsidP="00E27EC3">
      <w:pPr>
        <w:pStyle w:val="ae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Наборы  сюжетных  картинок.</w:t>
      </w:r>
    </w:p>
    <w:p w:rsidR="00E27EC3" w:rsidRPr="00E27EC3" w:rsidRDefault="00E27EC3" w:rsidP="00E27EC3">
      <w:pPr>
        <w:pStyle w:val="ae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Репродукции картин  в соответствии  с тематикой и видами  работы.</w:t>
      </w:r>
    </w:p>
    <w:p w:rsidR="00E27EC3" w:rsidRPr="00E27EC3" w:rsidRDefault="00E27EC3" w:rsidP="00E27EC3">
      <w:pPr>
        <w:pStyle w:val="ae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Таблицы  гигиенических   требований  к положению  тетради, ручки, к правильной  посадке.</w:t>
      </w:r>
    </w:p>
    <w:p w:rsidR="00E27EC3" w:rsidRPr="00E27EC3" w:rsidRDefault="00E27EC3" w:rsidP="00E27EC3">
      <w:pPr>
        <w:pStyle w:val="ae"/>
        <w:ind w:left="1065"/>
        <w:rPr>
          <w:rFonts w:ascii="Times New Roman" w:hAnsi="Times New Roman"/>
          <w:sz w:val="24"/>
          <w:szCs w:val="24"/>
        </w:rPr>
      </w:pPr>
    </w:p>
    <w:p w:rsidR="00E27EC3" w:rsidRPr="00E27EC3" w:rsidRDefault="00E27EC3" w:rsidP="00E27EC3">
      <w:pPr>
        <w:pStyle w:val="ae"/>
        <w:rPr>
          <w:rFonts w:ascii="Times New Roman" w:hAnsi="Times New Roman"/>
          <w:b/>
          <w:sz w:val="24"/>
          <w:szCs w:val="24"/>
        </w:rPr>
      </w:pPr>
      <w:r w:rsidRPr="00E27EC3">
        <w:rPr>
          <w:rFonts w:ascii="Times New Roman" w:hAnsi="Times New Roman"/>
          <w:b/>
          <w:sz w:val="24"/>
          <w:szCs w:val="24"/>
        </w:rPr>
        <w:t xml:space="preserve">Технические  средства  обучения </w:t>
      </w:r>
    </w:p>
    <w:p w:rsidR="00E27EC3" w:rsidRPr="00E27EC3" w:rsidRDefault="00E27EC3" w:rsidP="00E27EC3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Персональный  компьютер   учителя</w:t>
      </w:r>
    </w:p>
    <w:p w:rsidR="00E27EC3" w:rsidRPr="00E27EC3" w:rsidRDefault="00E27EC3" w:rsidP="00E27EC3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Программное  обеспечение  по курсу «Русский  язык  4 класс».</w:t>
      </w:r>
    </w:p>
    <w:p w:rsidR="00E27EC3" w:rsidRPr="00E27EC3" w:rsidRDefault="00E27EC3" w:rsidP="00E27EC3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Нетбук  для каждого  ученика</w:t>
      </w:r>
    </w:p>
    <w:p w:rsidR="00E27EC3" w:rsidRPr="00E27EC3" w:rsidRDefault="00E27EC3" w:rsidP="00E27EC3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Проектор для демонстрации  материалов</w:t>
      </w:r>
    </w:p>
    <w:p w:rsidR="00E27EC3" w:rsidRPr="00E27EC3" w:rsidRDefault="00E27EC3" w:rsidP="00E27EC3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Аудиомагнитофон</w:t>
      </w:r>
    </w:p>
    <w:p w:rsidR="00E27EC3" w:rsidRPr="00E27EC3" w:rsidRDefault="00E27EC3" w:rsidP="00E27EC3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Экспозиционный  экран</w:t>
      </w:r>
    </w:p>
    <w:p w:rsidR="00E27EC3" w:rsidRPr="00E27EC3" w:rsidRDefault="00E27EC3" w:rsidP="00E27EC3">
      <w:pPr>
        <w:pStyle w:val="ae"/>
        <w:rPr>
          <w:rFonts w:ascii="Times New Roman" w:hAnsi="Times New Roman"/>
          <w:b/>
          <w:sz w:val="24"/>
          <w:szCs w:val="24"/>
        </w:rPr>
      </w:pPr>
    </w:p>
    <w:p w:rsidR="00E27EC3" w:rsidRPr="00E27EC3" w:rsidRDefault="00E27EC3" w:rsidP="00E27EC3">
      <w:pPr>
        <w:pStyle w:val="ae"/>
        <w:rPr>
          <w:rFonts w:ascii="Times New Roman" w:hAnsi="Times New Roman"/>
          <w:sz w:val="24"/>
          <w:szCs w:val="24"/>
        </w:rPr>
      </w:pPr>
    </w:p>
    <w:p w:rsidR="00E27EC3" w:rsidRPr="00E27EC3" w:rsidRDefault="00E27EC3" w:rsidP="00E27EC3">
      <w:pPr>
        <w:pStyle w:val="ae"/>
        <w:rPr>
          <w:rFonts w:ascii="Times New Roman" w:hAnsi="Times New Roman"/>
          <w:b/>
          <w:sz w:val="24"/>
          <w:szCs w:val="24"/>
        </w:rPr>
      </w:pPr>
      <w:r w:rsidRPr="00E27EC3">
        <w:rPr>
          <w:rFonts w:ascii="Times New Roman" w:hAnsi="Times New Roman"/>
          <w:b/>
          <w:sz w:val="24"/>
          <w:szCs w:val="24"/>
        </w:rPr>
        <w:t>Учебно-практическое  оборудование</w:t>
      </w:r>
    </w:p>
    <w:p w:rsidR="00E27EC3" w:rsidRPr="00E27EC3" w:rsidRDefault="00E27EC3" w:rsidP="00E27EC3">
      <w:pPr>
        <w:pStyle w:val="ae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Простейшие  школьные  инструменты: ручка, карандаши  цветные  и простой, линейка, ластик.</w:t>
      </w:r>
    </w:p>
    <w:p w:rsidR="00E27EC3" w:rsidRPr="00E27EC3" w:rsidRDefault="00E27EC3" w:rsidP="00E27EC3">
      <w:pPr>
        <w:pStyle w:val="ae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Тетради, бумага писчая.</w:t>
      </w:r>
    </w:p>
    <w:p w:rsidR="00E27EC3" w:rsidRPr="00E27EC3" w:rsidRDefault="00E27EC3" w:rsidP="00E27EC3">
      <w:pPr>
        <w:pStyle w:val="ae"/>
        <w:ind w:left="720"/>
        <w:rPr>
          <w:rFonts w:ascii="Times New Roman" w:hAnsi="Times New Roman"/>
          <w:sz w:val="24"/>
          <w:szCs w:val="24"/>
        </w:rPr>
      </w:pPr>
    </w:p>
    <w:p w:rsidR="00E27EC3" w:rsidRPr="00E27EC3" w:rsidRDefault="00E27EC3" w:rsidP="00E27EC3">
      <w:pPr>
        <w:pStyle w:val="ae"/>
        <w:rPr>
          <w:rFonts w:ascii="Times New Roman" w:hAnsi="Times New Roman"/>
          <w:b/>
          <w:sz w:val="24"/>
          <w:szCs w:val="24"/>
        </w:rPr>
      </w:pPr>
      <w:r w:rsidRPr="00E27EC3">
        <w:rPr>
          <w:rFonts w:ascii="Times New Roman" w:hAnsi="Times New Roman"/>
          <w:b/>
          <w:sz w:val="24"/>
          <w:szCs w:val="24"/>
        </w:rPr>
        <w:t>Оборудование  класса</w:t>
      </w:r>
    </w:p>
    <w:p w:rsidR="00E27EC3" w:rsidRPr="00E27EC3" w:rsidRDefault="00E27EC3" w:rsidP="00E27EC3">
      <w:pPr>
        <w:pStyle w:val="ae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Ученические  столы  двухместные  с комплектом стульев.</w:t>
      </w:r>
    </w:p>
    <w:p w:rsidR="00E27EC3" w:rsidRPr="00E27EC3" w:rsidRDefault="00E27EC3" w:rsidP="00E27EC3">
      <w:pPr>
        <w:pStyle w:val="ae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Стол учительский  с тумбой.</w:t>
      </w:r>
    </w:p>
    <w:p w:rsidR="00E27EC3" w:rsidRPr="00E27EC3" w:rsidRDefault="00E27EC3" w:rsidP="00E27EC3">
      <w:pPr>
        <w:pStyle w:val="ae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Шкафы для  хранения  учебников, дидактических  материалов, пособий, учебного  оборудования.</w:t>
      </w:r>
    </w:p>
    <w:p w:rsidR="00E27EC3" w:rsidRPr="00E27EC3" w:rsidRDefault="00E27EC3" w:rsidP="00E27EC3">
      <w:pPr>
        <w:pStyle w:val="ae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E27EC3">
        <w:rPr>
          <w:rFonts w:ascii="Times New Roman" w:hAnsi="Times New Roman"/>
          <w:sz w:val="24"/>
          <w:szCs w:val="24"/>
        </w:rPr>
        <w:t>Настенная  доска.</w:t>
      </w:r>
    </w:p>
    <w:p w:rsidR="00E27EC3" w:rsidRDefault="00E27EC3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37" w:rsidRDefault="00393E37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37" w:rsidRDefault="00393E37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37" w:rsidRDefault="00393E37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37" w:rsidRDefault="00393E37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37" w:rsidRDefault="00393E37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37" w:rsidRDefault="00393E37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37" w:rsidRDefault="00393E37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37" w:rsidRDefault="00393E37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37" w:rsidRDefault="00393E37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F2" w:rsidRDefault="00DD63F2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63F2" w:rsidSect="00E27EC3">
          <w:pgSz w:w="11906" w:h="16838"/>
          <w:pgMar w:top="720" w:right="720" w:bottom="720" w:left="720" w:header="709" w:footer="709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DD63F2" w:rsidRDefault="00DD63F2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3F2" w:rsidRPr="000B754E" w:rsidRDefault="00DD63F2" w:rsidP="00DD63F2">
      <w:pPr>
        <w:pStyle w:val="ae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B754E">
        <w:rPr>
          <w:b/>
          <w:sz w:val="28"/>
          <w:szCs w:val="28"/>
        </w:rPr>
        <w:t>Календарно-тематическое планирование</w:t>
      </w:r>
    </w:p>
    <w:p w:rsidR="00DD63F2" w:rsidRDefault="00DD63F2" w:rsidP="00DD63F2">
      <w:pPr>
        <w:pStyle w:val="ae"/>
        <w:jc w:val="center"/>
        <w:rPr>
          <w:b/>
          <w:sz w:val="28"/>
          <w:szCs w:val="28"/>
        </w:rPr>
      </w:pPr>
      <w:r w:rsidRPr="000B754E">
        <w:rPr>
          <w:b/>
          <w:sz w:val="28"/>
          <w:szCs w:val="28"/>
        </w:rPr>
        <w:t xml:space="preserve">Русский язык </w:t>
      </w:r>
      <w:r>
        <w:rPr>
          <w:b/>
          <w:sz w:val="28"/>
          <w:szCs w:val="28"/>
        </w:rPr>
        <w:t xml:space="preserve"> 2 класс </w:t>
      </w:r>
      <w:r w:rsidRPr="000B754E">
        <w:rPr>
          <w:b/>
          <w:sz w:val="28"/>
          <w:szCs w:val="28"/>
        </w:rPr>
        <w:t>170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489"/>
        <w:gridCol w:w="1276"/>
        <w:gridCol w:w="1417"/>
        <w:gridCol w:w="1331"/>
      </w:tblGrid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Дата факт</w:t>
            </w:r>
          </w:p>
        </w:tc>
      </w:tr>
      <w:tr w:rsidR="00DD63F2" w:rsidRPr="004B3DA1" w:rsidTr="00C00774">
        <w:trPr>
          <w:trHeight w:val="742"/>
        </w:trPr>
        <w:tc>
          <w:tcPr>
            <w:tcW w:w="15614" w:type="dxa"/>
            <w:gridSpan w:val="5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B3DA1">
              <w:rPr>
                <w:b/>
                <w:sz w:val="32"/>
                <w:szCs w:val="32"/>
              </w:rPr>
              <w:t>Наша речь. Предложение (21 ч)</w:t>
            </w:r>
          </w:p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B3DA1">
              <w:rPr>
                <w:b/>
                <w:sz w:val="28"/>
                <w:szCs w:val="28"/>
              </w:rPr>
              <w:t>Наша речь (3 час)</w:t>
            </w: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Знакомство  с учебником. Какая бывает речь?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Как  отличить  диалог от монолога?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Обобщение знаний.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5614" w:type="dxa"/>
            <w:gridSpan w:val="5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B3DA1">
              <w:rPr>
                <w:b/>
                <w:sz w:val="28"/>
                <w:szCs w:val="28"/>
              </w:rPr>
              <w:t>Текст (5 ч)</w:t>
            </w: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текст?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тема и главная мысль текста?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Части  текста.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Контрольный  диктант по теме « Текст»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8"/>
                <w:szCs w:val="28"/>
              </w:rPr>
              <w:t>Предложение (12 ч)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предложение?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Как из слов составить предложение?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Подлежащее и сказуемое – главные члены предложения.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распространённые  и нераспространённые предложения?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Как установить связь слов в предложении?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Развитие речи. Составление рассказа по картине.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Обобщение знаний. Работа над ошибками.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Контрольный диктант по теме  «Предложение»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5614" w:type="dxa"/>
            <w:gridSpan w:val="5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B3DA1">
              <w:rPr>
                <w:b/>
                <w:sz w:val="32"/>
                <w:szCs w:val="32"/>
              </w:rPr>
              <w:lastRenderedPageBreak/>
              <w:t>Слова, слова, слова… (22 ч)</w:t>
            </w: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22-23.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лексическое значение слова?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однозначные и многозначные слова?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прямое и переносное значение многозначных слов?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синонимы?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27-28.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антонимы?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31-32.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2487B" w:rsidP="00C0077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33-34.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Какие бывают слоги?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2487B" w:rsidP="00C0077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36-37.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2487B" w:rsidP="00C0077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38-39.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Составление рассказа  по серии картинок.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Контрольный диктант по теме « Слова, слова, слова…»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B3DA1">
              <w:rPr>
                <w:b/>
                <w:sz w:val="32"/>
                <w:szCs w:val="32"/>
              </w:rPr>
              <w:t>Звуки и буквы (59 ч)</w:t>
            </w:r>
          </w:p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Звуки и буквы (4 ч)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Как  различить  звуки  и буквы?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45-46.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Как мы используем алфавит?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5614" w:type="dxa"/>
            <w:gridSpan w:val="5"/>
            <w:shd w:val="clear" w:color="auto" w:fill="auto"/>
          </w:tcPr>
          <w:p w:rsidR="00DD63F2" w:rsidRPr="004B3DA1" w:rsidRDefault="00DD63F2" w:rsidP="00C00774">
            <w:pPr>
              <w:pStyle w:val="ae"/>
              <w:rPr>
                <w:b/>
                <w:sz w:val="24"/>
                <w:szCs w:val="24"/>
              </w:rPr>
            </w:pPr>
          </w:p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B3DA1">
              <w:rPr>
                <w:b/>
                <w:sz w:val="28"/>
                <w:szCs w:val="28"/>
              </w:rPr>
              <w:t>Гласные звуки и буквы ( 14 ч)</w:t>
            </w: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Развитие речи. Составление текста по вопросам.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51-55.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56-58.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lastRenderedPageBreak/>
              <w:t>59.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Развитие речи. Составление рассказа  по картине.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Контрольный диктант по теме «  Гласные  звуки и буквы»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5614" w:type="dxa"/>
            <w:gridSpan w:val="5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B3DA1">
              <w:rPr>
                <w:b/>
                <w:sz w:val="24"/>
                <w:szCs w:val="24"/>
              </w:rPr>
              <w:t>Согласные звуки и буквы (6 ч)</w:t>
            </w: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Как определить согласные  звуки?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63-64.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Согласный звук { Й } и буква и краткое.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Развитие речи. Составление текста  по картине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Наши проекты</w:t>
            </w:r>
            <w:r w:rsidRPr="004B3DA1">
              <w:rPr>
                <w:sz w:val="28"/>
                <w:szCs w:val="28"/>
              </w:rPr>
              <w:t xml:space="preserve"> «И в шутку  и всерьёз»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5614" w:type="dxa"/>
            <w:gridSpan w:val="5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B3DA1">
              <w:rPr>
                <w:b/>
                <w:sz w:val="24"/>
                <w:szCs w:val="24"/>
              </w:rPr>
              <w:t>Твёрдые и мягкие согласные звуки ( 14 ч )</w:t>
            </w: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68-69.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Твёрдые  и мягкие согласные звуки и буквы для их обозначения.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Как  обозначить мягкость согласного звука на письме?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2487B" w:rsidP="00C0077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71-72.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Наши проекты</w:t>
            </w:r>
            <w:r w:rsidRPr="004B3DA1">
              <w:rPr>
                <w:sz w:val="28"/>
                <w:szCs w:val="28"/>
              </w:rPr>
              <w:t xml:space="preserve">   «Пишем письмо»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Буквосочетания ЧК, ЧН, ЧТ, ЩН, НЧ.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Развитие речи. Обучающее изложение.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77-79.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Буквосочетания  ЖИ - ШИ, ЧА-ЩА, ЧУ-ЩУ.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Контрольный  диктант по теме  «Твёрдые и мягкие согласные  звуки»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81.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5614" w:type="dxa"/>
            <w:gridSpan w:val="5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B3DA1">
              <w:rPr>
                <w:b/>
                <w:sz w:val="24"/>
                <w:szCs w:val="24"/>
              </w:rPr>
              <w:t>Звонкие и глухие согласные звуки ( 21 ч)</w:t>
            </w: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82.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Как   отличить  звонкие согласные от глухих?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83.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Произношение и написание парных и глухих согласных звуков. Как отличить звонкие согласные от глухих?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Распознавание проверяемых  и проверочных слов.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85-86.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Проверка  парных согласных.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87-89.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Правописание  парных звонких и глухих согласных на конце слова.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90.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Обобщение  знаний об изученных правилах письма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91.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Изложение повествовательного текста по вопросам учебника.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92.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Проверочная  работа.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lastRenderedPageBreak/>
              <w:t>93.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Контрольный диктант  по теме  «Глухие и звонкие согласные звуки»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94.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95-97.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Правописание слов  с разделительным мягким знаком.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98.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Разделительный мягкий знак. Обобщение материала.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99.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100.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Обучающее сочинение       «Зимние забавы»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101.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102.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Работа над ошибками. Обобщение изученного материала.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rPr>
          <w:trHeight w:val="742"/>
        </w:trPr>
        <w:tc>
          <w:tcPr>
            <w:tcW w:w="15614" w:type="dxa"/>
            <w:gridSpan w:val="5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32"/>
                <w:szCs w:val="32"/>
              </w:rPr>
              <w:t>Части речи  ( 47 ч)</w:t>
            </w:r>
          </w:p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B3DA1">
              <w:rPr>
                <w:b/>
                <w:sz w:val="24"/>
                <w:szCs w:val="24"/>
              </w:rPr>
              <w:t>Части речи (2ч)</w:t>
            </w: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103-104.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части речи?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5614" w:type="dxa"/>
            <w:gridSpan w:val="5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B3DA1">
              <w:rPr>
                <w:b/>
                <w:sz w:val="28"/>
                <w:szCs w:val="28"/>
              </w:rPr>
              <w:t>Имя существительное  (16 ч)</w:t>
            </w: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105.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106.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Одушевлённые и неодушевлённые имена существительные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107.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108.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Заглавная буква в именах, отчествах и фамилиях людей.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109.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Заглавная буква в именах сказочных героев, в названиях книг, журналов и газет.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110.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Заглавная буква в написании кличек животных.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111.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112.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Составление текста по картине.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113.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Обобщение знаний о написании слов с заглавной буквы.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114-116.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Единственное и множественное число имён существительных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117.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Обучающее изложение.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118.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Проверочная  работа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119.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Контрольный диктант по теме « Имя существительное»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120.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5614" w:type="dxa"/>
            <w:gridSpan w:val="5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B3DA1">
              <w:rPr>
                <w:b/>
                <w:sz w:val="28"/>
                <w:szCs w:val="28"/>
              </w:rPr>
              <w:t>Глагол ( 10 час)</w:t>
            </w: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121-123.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глагол?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lastRenderedPageBreak/>
              <w:t>124-125.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Единственное  и множественное число глаголов.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126.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127.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Обобщение и закрепление знаний по теме «Глагол»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128.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текст –повествование?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129.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130.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5614" w:type="dxa"/>
            <w:gridSpan w:val="5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B3DA1">
              <w:rPr>
                <w:b/>
                <w:sz w:val="24"/>
                <w:szCs w:val="24"/>
              </w:rPr>
              <w:t>Имя прилагательное ( 8 час)</w:t>
            </w: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131.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132.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133.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Прилагательные близкие и противоположные по значению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134.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135.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Обобщение знаний об имени прилагательном.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136.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137.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текст-описание?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138.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Развитие речи. Составление текста   по картине.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5614" w:type="dxa"/>
            <w:gridSpan w:val="5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B3DA1">
              <w:rPr>
                <w:b/>
                <w:sz w:val="24"/>
                <w:szCs w:val="24"/>
              </w:rPr>
              <w:t>Местоимение ( 4 час)</w:t>
            </w: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139-140.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местоимение?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141.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Что такое текст-рассуждение?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142.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5614" w:type="dxa"/>
            <w:gridSpan w:val="5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B3DA1">
              <w:rPr>
                <w:b/>
                <w:sz w:val="24"/>
                <w:szCs w:val="24"/>
              </w:rPr>
              <w:t>Предлог  (7 час)</w:t>
            </w: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143.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Общее понятие о предлоге.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144.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145.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Восстановление предложений.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146.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147.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Контрольный диктант по теме «Части речи»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148.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149.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Наши проекты</w:t>
            </w:r>
            <w:r w:rsidRPr="004B3DA1">
              <w:rPr>
                <w:sz w:val="28"/>
                <w:szCs w:val="28"/>
              </w:rPr>
              <w:t xml:space="preserve"> «В словари – за частями речи!»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5614" w:type="dxa"/>
            <w:gridSpan w:val="5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B3DA1">
              <w:rPr>
                <w:b/>
                <w:sz w:val="32"/>
                <w:szCs w:val="32"/>
              </w:rPr>
              <w:t>Повторение (21 час)</w:t>
            </w: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150.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Текст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lastRenderedPageBreak/>
              <w:t>151.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Составление текста   по  картине.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152-153.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Предложение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154.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Слово  и  его значение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155-156.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Части речи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157.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158-159.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Правила  правописания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160.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Контрольное списывание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161-165.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Обобщение знаний по курсу русского языка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166.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B3DA1">
              <w:rPr>
                <w:b/>
                <w:i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167.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D63F2" w:rsidRPr="004B3DA1" w:rsidTr="00C00774">
        <w:tc>
          <w:tcPr>
            <w:tcW w:w="110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B3DA1">
              <w:rPr>
                <w:b/>
                <w:sz w:val="24"/>
                <w:szCs w:val="24"/>
              </w:rPr>
              <w:t>168-170.</w:t>
            </w:r>
          </w:p>
        </w:tc>
        <w:tc>
          <w:tcPr>
            <w:tcW w:w="10489" w:type="dxa"/>
            <w:shd w:val="clear" w:color="auto" w:fill="auto"/>
          </w:tcPr>
          <w:p w:rsidR="00DD63F2" w:rsidRPr="004B3DA1" w:rsidRDefault="00DD63F2" w:rsidP="00C00774">
            <w:pPr>
              <w:spacing w:after="0" w:line="240" w:lineRule="auto"/>
              <w:rPr>
                <w:sz w:val="28"/>
                <w:szCs w:val="28"/>
              </w:rPr>
            </w:pPr>
            <w:r w:rsidRPr="004B3DA1">
              <w:rPr>
                <w:sz w:val="28"/>
                <w:szCs w:val="28"/>
              </w:rPr>
              <w:t>Обобщение знаний по курсу русского языка.</w:t>
            </w:r>
          </w:p>
        </w:tc>
        <w:tc>
          <w:tcPr>
            <w:tcW w:w="1276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sz w:val="24"/>
                <w:szCs w:val="24"/>
              </w:rPr>
            </w:pPr>
            <w:r w:rsidRPr="004B3DA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DD63F2" w:rsidRPr="004B3DA1" w:rsidRDefault="00DD63F2" w:rsidP="00C0077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63F2" w:rsidRPr="000B754E" w:rsidRDefault="00DD63F2" w:rsidP="00DD63F2">
      <w:pPr>
        <w:pStyle w:val="ae"/>
        <w:jc w:val="center"/>
        <w:rPr>
          <w:b/>
          <w:sz w:val="28"/>
          <w:szCs w:val="28"/>
        </w:rPr>
      </w:pPr>
    </w:p>
    <w:p w:rsidR="00DD63F2" w:rsidRDefault="00DD63F2" w:rsidP="00DD63F2">
      <w:pPr>
        <w:tabs>
          <w:tab w:val="left" w:pos="42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E37" w:rsidRPr="00DD63F2" w:rsidRDefault="00DD63F2" w:rsidP="00DD63F2">
      <w:pPr>
        <w:tabs>
          <w:tab w:val="left" w:pos="42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3E37" w:rsidRPr="00DD63F2" w:rsidSect="00DD63F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3E37" w:rsidRDefault="00393E37" w:rsidP="00393E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    3 класс </w:t>
      </w:r>
    </w:p>
    <w:p w:rsidR="00393E37" w:rsidRDefault="00393E37" w:rsidP="00393E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   170 часов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10206"/>
        <w:gridCol w:w="1418"/>
        <w:gridCol w:w="1417"/>
        <w:gridCol w:w="1331"/>
      </w:tblGrid>
      <w:tr w:rsidR="00393E37" w:rsidTr="00BE0A75">
        <w:trPr>
          <w:trHeight w:val="360"/>
        </w:trPr>
        <w:tc>
          <w:tcPr>
            <w:tcW w:w="1242" w:type="dxa"/>
            <w:vMerge w:val="restart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418" w:type="dxa"/>
            <w:vMerge w:val="restart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48" w:type="dxa"/>
            <w:gridSpan w:val="2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93E37" w:rsidTr="00BE0A75">
        <w:trPr>
          <w:trHeight w:val="285"/>
        </w:trPr>
        <w:tc>
          <w:tcPr>
            <w:tcW w:w="1242" w:type="dxa"/>
            <w:vMerge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331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393E37" w:rsidTr="00BE0A75">
        <w:tc>
          <w:tcPr>
            <w:tcW w:w="1242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Язык и речь (2 часа)</w:t>
            </w:r>
          </w:p>
        </w:tc>
        <w:tc>
          <w:tcPr>
            <w:tcW w:w="1418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Наша речь. Виды речи.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Наш язык.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Текст. Предложение. Словосочетание. (14 часов)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3-4.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Текст. Типы  текстов.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Предложение.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Виды предложений по цели высказывания.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Виды предложений по интонации.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Предложения с обращением.</w:t>
            </w:r>
          </w:p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Словарный   диктант.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Обучающее  изложение.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Главные  и второстепенные члены предложения.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Главные  и второстепенные члены предложения.</w:t>
            </w:r>
          </w:p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12-13.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Простое и сложное предложения.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14-15.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32726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26F">
              <w:rPr>
                <w:rFonts w:ascii="Times New Roman" w:hAnsi="Times New Roman"/>
                <w:b/>
                <w:sz w:val="28"/>
                <w:szCs w:val="28"/>
              </w:rPr>
              <w:t>Слово  в языке и речи (19 часов)</w:t>
            </w: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Лексическое значение слова. Однозначные  и многозначные слова.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Синонимы и антонимы.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Омонимы.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Слово и словосочетание.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Фразеологизмы.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Обучающее  изложение.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lastRenderedPageBreak/>
              <w:t>Части речи.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Имя  существительное.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Имя  прилагательное.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Глагол.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Что такое  имя  числительное?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Однокоренные  слова.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Звуки и буквы. Гласные звуки.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Звуки и буквы. Согласные звуки. Звонкие  и глухие согласные звуки.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Разделительный   мягкий знак.</w:t>
            </w:r>
          </w:p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Словарный   диктант.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Обучающее  изложение.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Обобщение  и закрепление  изученного.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Проект «Рассказ о слове»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26F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10206" w:type="dxa"/>
          </w:tcPr>
          <w:p w:rsidR="00393E37" w:rsidRPr="0032726F" w:rsidRDefault="00393E37" w:rsidP="00BE0A7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32726F">
              <w:rPr>
                <w:rFonts w:ascii="Times New Roman" w:hAnsi="Times New Roman"/>
                <w:b/>
                <w:sz w:val="28"/>
                <w:szCs w:val="28"/>
              </w:rPr>
              <w:t>Проверочная  работа.</w:t>
            </w:r>
          </w:p>
        </w:tc>
        <w:tc>
          <w:tcPr>
            <w:tcW w:w="1418" w:type="dxa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4" w:type="dxa"/>
            <w:gridSpan w:val="2"/>
          </w:tcPr>
          <w:p w:rsidR="00393E37" w:rsidRPr="0032726F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726F">
              <w:rPr>
                <w:rFonts w:ascii="Times New Roman" w:hAnsi="Times New Roman"/>
                <w:b/>
                <w:sz w:val="28"/>
                <w:szCs w:val="28"/>
              </w:rPr>
              <w:t>Состав слова (16 часов)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 над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Что такое корень  слова?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Контрольное   списывание.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Сложные слова.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39-40.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Что такое  окончание? Как найти в слове окончание?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Что такое приставка? Как  найти в слове приставку?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Значение приставок.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Что такое суффикс? Как найти в слове суффикс?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Значение суффиксов.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Составление рассказа  по картине А. А. Рылова «В голубом просторе»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Что такое основа слова?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Обобщение  знаний о составе слова.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Контрольный  диктант по теме  «Состав слова».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знаний  о составе слова.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Обучающее  изложение.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Проект «Семья слов»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Правописание  частей слова (29 часов)</w:t>
            </w: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В каких  значимых  частях слова есть орфограммы?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53-55.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Правописание  слов с безударными  гласными в корне.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56-58.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Правописание слов  с глухими  и  звонкими  согласными  в корне.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Контрольное   списывание.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Обучающее  изложение.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</w:p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Правописание  слов с непроизносимыми  согласными в корне.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62-63.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Правописание  слов с непроизносимыми  согласными в корне.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64-65.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Правописание слов с удвоенными  согласными.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Составление рассказа   по картине В. М. Васнецова «Снегурочка»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Контрольный  диктант по теме «Правописание  корней слов»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Правописание  суффиксов и приставок.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69-71.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Правописание  суффиксов  и приставок.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72-73.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Правописание слов с разделительным твёрдым знаком.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Словарный  диктант.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75-77.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Разделительные твёрдый и мягкий знаки.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  «Правописание частей слова»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Проект «Составляем орфографический словарь»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F6ACB">
              <w:rPr>
                <w:rFonts w:ascii="Times New Roman" w:hAnsi="Times New Roman"/>
                <w:b/>
                <w:sz w:val="32"/>
                <w:szCs w:val="32"/>
              </w:rPr>
              <w:t>Части речи (76 часов)</w:t>
            </w:r>
          </w:p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Имя  существительное  (32 часа)</w:t>
            </w: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Части речи.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82-83.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Имя существительное и его роль  в речи.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84-85.</w:t>
            </w:r>
          </w:p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Одушевлённые  и неодушевлённые  имена  существительные.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Обучающее  изложение.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Собственные  и нарицательные  имена существительные.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88.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Проект «Тайна имени»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Число  имён существительных.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90.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Контрольное  списывание.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91-92.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 над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Род имён существительных.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93-94.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Мягкий знак на конце имён существительных после шипящих.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95.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Обучающее  изложение.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96.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 «Имя существительное»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97.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Склонение  имён существительных.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98-99.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Падеж имён существительных.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100.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Составление рассказа   по картине И. Я. Билибина «Иван-царевич и лягушка-квакушка»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 xml:space="preserve">    101.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Именительный падеж.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102.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Родительный падеж.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103.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Дательный падеж.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104.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Винительный падеж.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105.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Творительный падеж.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106.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Предложный падеж.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107.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Все падежи.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108.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109.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Обобщение знаний.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110.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Составление рассказа  по картине К.Ф. Юона  «Конец зимы. Полдень»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111.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 «Имя существительное»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112.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Проект «Зимняя страничка»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Имя  прилагательное  (18 часов)</w:t>
            </w:r>
          </w:p>
        </w:tc>
        <w:tc>
          <w:tcPr>
            <w:tcW w:w="1418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113-114.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Значение  и употребление имён прилагательных в речи.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115.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Роль имён прилагательных в тексте.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116.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Текст - описание.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 xml:space="preserve">    117.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Составление  текста  по картине М.А. Врубеля «Царевна – Лебедь».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118.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Род имён прилагательных.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119-120.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Изменение  имён прилагательных по родам.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121-122.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Число имён прилагательных.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123-124.</w:t>
            </w:r>
          </w:p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Изменение  имён прилагательных по падежам.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125.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Обобщение  знаний.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Словарный   диктант.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126.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Обобщение  знаний.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127.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Составление текста   по картине А.А. Серова  «Девочка с персиками»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128.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Обобщение  знаний.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129.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 по теме  «Имя прилагательное»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130.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Проект «Имена  прилагательные  в загадках».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gridSpan w:val="2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Местоимение  (5 часов)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131.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132.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Изменение  личных местоимений по родам.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133-134.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Местоимение.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135.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4" w:type="dxa"/>
            <w:gridSpan w:val="2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Глагол (21 час)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136.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Значение  и употребление  глаголов в речи.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137-138.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Значение  и употребление  глаголов в речи.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139-140.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Неопределённая  форма глагола.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141-142.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Число глаголов.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Времена  глаголов.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144.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Времена  глаголов. Второе  лицо глаголов.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145-146.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147.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148.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Род  глаголов в прошедшем времени.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149.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Род  глаголов в прошедшем времени.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150-151.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 xml:space="preserve">Правописание частицы </w:t>
            </w:r>
            <w:r w:rsidRPr="00DF6ACB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DF6ACB">
              <w:rPr>
                <w:rFonts w:ascii="Times New Roman" w:hAnsi="Times New Roman"/>
                <w:sz w:val="28"/>
                <w:szCs w:val="28"/>
              </w:rPr>
              <w:t xml:space="preserve"> с глаголами.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152-154.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Обобщение  знаний.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155.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по теме  «Глагол».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156.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4" w:type="dxa"/>
            <w:gridSpan w:val="2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Повторение  (14 часов)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157.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Части речи.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158.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Контрольное  списывание.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159.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Обучающее  изложение.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160.</w:t>
            </w:r>
          </w:p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Обобщение изученного о слове, предложении.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161.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Правописание  окончаний  имён прилагательных.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Словарный  диктант.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162.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163.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Правописание  безударных гласных.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164.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Правописание  значимых частей слов.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165.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DF6ACB">
              <w:rPr>
                <w:rFonts w:ascii="Times New Roman" w:hAnsi="Times New Roman"/>
                <w:b/>
                <w:sz w:val="28"/>
                <w:szCs w:val="28"/>
              </w:rPr>
              <w:t>Итоговый  контрольный диктант.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166.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167.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Текст. Типы текстов.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3E37" w:rsidTr="00BE0A75">
        <w:tc>
          <w:tcPr>
            <w:tcW w:w="1242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ACB">
              <w:rPr>
                <w:rFonts w:ascii="Times New Roman" w:hAnsi="Times New Roman"/>
                <w:b/>
                <w:sz w:val="24"/>
                <w:szCs w:val="24"/>
              </w:rPr>
              <w:t>168-170.</w:t>
            </w:r>
          </w:p>
        </w:tc>
        <w:tc>
          <w:tcPr>
            <w:tcW w:w="10206" w:type="dxa"/>
          </w:tcPr>
          <w:p w:rsidR="00393E37" w:rsidRPr="00DF6ACB" w:rsidRDefault="00393E37" w:rsidP="00BE0A7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Обобщение.</w:t>
            </w:r>
          </w:p>
        </w:tc>
        <w:tc>
          <w:tcPr>
            <w:tcW w:w="1418" w:type="dxa"/>
          </w:tcPr>
          <w:p w:rsidR="00393E37" w:rsidRPr="00DF6ACB" w:rsidRDefault="00393E37" w:rsidP="00BE0A7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A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393E37" w:rsidRDefault="00393E37" w:rsidP="00BE0A75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93E37" w:rsidRPr="0032726F" w:rsidRDefault="00393E37" w:rsidP="00393E3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93E37" w:rsidRDefault="00393E37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70" w:rsidRDefault="00185B70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70" w:rsidRDefault="00185B70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70" w:rsidRDefault="00185B70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70" w:rsidRDefault="00185B70" w:rsidP="00185B7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    4 класс </w:t>
      </w:r>
    </w:p>
    <w:p w:rsidR="00185B70" w:rsidRDefault="00185B70" w:rsidP="00185B7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   136 часов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27"/>
        <w:gridCol w:w="10034"/>
        <w:gridCol w:w="1405"/>
        <w:gridCol w:w="1403"/>
        <w:gridCol w:w="1319"/>
      </w:tblGrid>
      <w:tr w:rsidR="00185B70" w:rsidTr="00185B70">
        <w:trPr>
          <w:trHeight w:val="36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85B70" w:rsidTr="00185B7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70" w:rsidRDefault="00185B7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70" w:rsidRDefault="00185B7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B70" w:rsidRDefault="00185B7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в 1-3 классах (11 часов)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речь и наш язык.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Текст. План текста.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текстов.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Предложение как единица речи.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предложений по цели высказывания и по интонации.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и второстепенные члены предложения.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 предложения.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Распространённые и нераспространённые предложения.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№1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теме «Повторение»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№1 по теме  «Повторение»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Предложение. (9 часов)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ошибок, допущенных в контрольном диктанте. 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Однородные члены предложения (общее понятие)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однородных членов в предложении с помощью интонации перечисления.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однородных членов в предложении с помощью союзов.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предложениях с однородными членами.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 №1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знаний об однородных членах предложения.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рассказа по репродукции картины И. И. Левитана «Золотая осень».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Простые и сложные предложения.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сложном предложении.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Знаки препинания в сложном предложении. 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№2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теме «Предложение».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Слово в языке и речи (19 час)</w:t>
            </w: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Заимствованные слова.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Устаревшие слова.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Многозначные слова.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Синонимы. Антонимы. Омонимы.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Фразеологизмы.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Значимые части слова.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Однокоренные слова.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 слова.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слова.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Суффиксы и приставки.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слова по составу.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корнях слов.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написании приставок и суффиксов.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в написании гласных и согласных в корне, приставке и суффиксе.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 №2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Ъ и Ь разделительных знаков.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   текста –повествования.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речи. Морфологические  признаки частей 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 над  ошибками.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речи.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числительное. Глагол.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списывание №1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Наречие как  часть речи.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 наречий.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Наречие.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№3 по теме «Части речи»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Сочинение-отзыв по репродукции картины В. М. Васнецова «Иван-царевич на Сером волке».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№2 по теме «Состав  слова»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 существительное (36 час)</w:t>
            </w: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ошибок, допущенных в контрольной работе. 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по падежам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падежных форм имён существительных.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склонении имён существительных и в распознавании падежей.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склонения имён существительных.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1-е склонение имён существительных.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распознавании  имён существительных 1-го склонения.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по репродукции картины художника А.А. Пластова «Первый снег».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2-е склонение имён существительных.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 в распознавании  имён существительных 2-го склонения.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3-е склонение имён существительных.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 в распознавании имён существительных 3-го склонения.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Падежные окончания имен существительных единственного числа           1, 2, 3 – го  склонения.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проверки безударных падежных окончаний имён существительных.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Именительный и винительный падежи.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 окончаний имён  существительных в родительном  падеже.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правописании окончаний имен существительных в родительном падеже.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 окончаний  имён существительных в дательном  падеже.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правописании окончаний имен существительных в родительном и  дательном падежах.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 окончаний  имён  существительных в творительном  падеже.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 окончаний  имён  существительных в предложном  падеже.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61.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правописании окончаний имен существительных в предложном падеже.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</w:p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правописании безударных окончаний имён существительных в родительном, дательном и предложном падежах.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Словарный диктант №3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Развитие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</w:p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№3 по «Имя  существительное»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ошибок, допущенных в контрольной работе. 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представление о склонении имён существительных во множественном числе.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Именительный падеж 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имён  существительных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множественного числа.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Родительный падеж имён существительных множественного числа.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Винительный падеж множественного числа одушевлённых имён существительных.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№4 по теме «Имя существительное».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№4 по теме «Имя  существительное»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ошибок, допущенных в контрольной работе.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 прилагательное (27 час)</w:t>
            </w:r>
          </w:p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и употребление имён прилагательных в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Словообразование имён прилагательных.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 и число имён прилагательных.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 и число имён прилагательных.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85B70" w:rsidRDefault="00185B70">
            <w:pPr>
              <w:pStyle w:val="a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описание по личным наблюдениям на тему «Моя любимая игрушка».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по падежам имён прилагательных в единственном числе.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имён прилагательных.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185B70" w:rsidRDefault="00185B70">
            <w:pPr>
              <w:pStyle w:val="a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текста-рассуждения по репродукции картины   В. Серова «Мика Морозов»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Именительный падеж имён прилагательных мужского и среднего рода.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Дательный падеж имён прилагательных мужского и среднего рода.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Именительный, винительный, родительный падежи имён прилагательных мужского и среднего рода.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86.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Именительный, винительный, родительный падежи имён прилагательных мужского и среднего рода.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Творительный и предложный падежи имён прилагательных мужского и среднего рода.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имён прилагательных мужского и среднего рода.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Выборочное изложение повествовательного текста с элементами описания.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Контрольное списывание №2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падежных окончаний имён прилагательных женского рода в единственном числе.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имен прилагательных женского рода в родительном, дательном, творительном и предложном падежах.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Словарный диктант №4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95.</w:t>
            </w:r>
          </w:p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имён прилагательных во множественном числе.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Составление  текста по репродукции картины Н. К. Рериха «Заморские  гости»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Дательный и творительный падежи имён прилагательных множественного числа.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знаний об имени прилагательном. 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Проверочная работа №5 по теме «Имя прилагательное».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102.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№5 по теме «Имя  прилагательное»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Личные местоимения (7 часов)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ошибок, допущенных в контрольной работе. 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местоимений в речи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Личные местоимения 1-го, 2-го, 3-го лица 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личных местоимений 1-го и 2-го лица единственного и множественного числа.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личных местоимений 3-го лица единственного и множественного числа.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правописании местоимений и правильном употреблении их в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поздравительной открытки.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 повествовательного текста.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местоимений.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Проверочная работа №6 по теме «Личные местоимения»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Глагол (27 часов)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 как часть речи (повторение).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глагола.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временных форм от глагола в неопределенной форме.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образовании форм глаголов.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Изложение по самостоятельно составленному плану.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изложения. Спряжение  глаголов.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117.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глаголов настоящего и будущего времени по лицам и числам (спряжение).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2-е лицо глаголов единственного числа настоящего и будущего времени.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в правописании глаголов во 2-ом лице единственного числа и правописании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>с глаголами.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по репродукции картины И. И. Левитана «Весна. Большая вода».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121.</w:t>
            </w:r>
          </w:p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Ι и ΙΙ спряжения глаголов.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Спряжение глаголов в настоящем времени.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Спряжение глаголов в будущем времени.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спряжений.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в распознавании спряжения глаголов по неопределенной форме.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в будущем времени.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Словарный диктант      № 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Контрольное списывание № 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 работы.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131-132.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глаголов в прошедшем времени.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 № 7 по теме «Глагол»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«Глагол».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Контрольный диктант №7 по теме: «Глагол».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B70" w:rsidTr="00185B70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136.</w:t>
            </w:r>
          </w:p>
        </w:tc>
        <w:tc>
          <w:tcPr>
            <w:tcW w:w="10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ошибок, допущенных в контрольной работе. </w:t>
            </w:r>
          </w:p>
          <w:p w:rsidR="00185B70" w:rsidRDefault="00185B7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70" w:rsidRDefault="00185B70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5B70" w:rsidRDefault="00185B70" w:rsidP="00185B70"/>
    <w:p w:rsidR="00185B70" w:rsidRPr="00AC02DE" w:rsidRDefault="00185B70" w:rsidP="00AC02DE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5B70" w:rsidRPr="00AC02DE" w:rsidSect="003272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B1699"/>
    <w:multiLevelType w:val="hybridMultilevel"/>
    <w:tmpl w:val="4FEC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5A16DBB"/>
    <w:multiLevelType w:val="multilevel"/>
    <w:tmpl w:val="D8AA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321BC"/>
    <w:multiLevelType w:val="multilevel"/>
    <w:tmpl w:val="CFD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A1666CC"/>
    <w:multiLevelType w:val="hybridMultilevel"/>
    <w:tmpl w:val="90BA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99E"/>
    <w:multiLevelType w:val="hybridMultilevel"/>
    <w:tmpl w:val="8998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52399"/>
    <w:multiLevelType w:val="multilevel"/>
    <w:tmpl w:val="6B02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2013"/>
      <w:numFmt w:val="decimal"/>
      <w:lvlText w:val="%3"/>
      <w:lvlJc w:val="left"/>
      <w:pPr>
        <w:ind w:left="2280" w:hanging="48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C542F"/>
    <w:multiLevelType w:val="multilevel"/>
    <w:tmpl w:val="ACA8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1583EED"/>
    <w:multiLevelType w:val="hybridMultilevel"/>
    <w:tmpl w:val="79CCEF00"/>
    <w:lvl w:ilvl="0" w:tplc="B2747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608B9"/>
    <w:multiLevelType w:val="multilevel"/>
    <w:tmpl w:val="A842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754429"/>
    <w:multiLevelType w:val="hybridMultilevel"/>
    <w:tmpl w:val="CCC40E8A"/>
    <w:lvl w:ilvl="0" w:tplc="1FDE0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F659DF"/>
    <w:multiLevelType w:val="hybridMultilevel"/>
    <w:tmpl w:val="FF6EB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177791"/>
    <w:multiLevelType w:val="multilevel"/>
    <w:tmpl w:val="6B02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2013"/>
      <w:numFmt w:val="decimal"/>
      <w:lvlText w:val="%3"/>
      <w:lvlJc w:val="left"/>
      <w:pPr>
        <w:ind w:left="2280" w:hanging="48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40CA38D2"/>
    <w:multiLevelType w:val="hybridMultilevel"/>
    <w:tmpl w:val="1A826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920F1"/>
    <w:multiLevelType w:val="hybridMultilevel"/>
    <w:tmpl w:val="25F8EA86"/>
    <w:lvl w:ilvl="0" w:tplc="A13E43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0BE4904"/>
    <w:multiLevelType w:val="multilevel"/>
    <w:tmpl w:val="8054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>
      <w:start w:val="2013"/>
      <w:numFmt w:val="decimal"/>
      <w:lvlText w:val="%3"/>
      <w:lvlJc w:val="left"/>
      <w:pPr>
        <w:ind w:left="2280" w:hanging="48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52BA6D29"/>
    <w:multiLevelType w:val="hybridMultilevel"/>
    <w:tmpl w:val="23D06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D23E4"/>
    <w:multiLevelType w:val="hybridMultilevel"/>
    <w:tmpl w:val="2E168A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 w15:restartNumberingAfterBreak="0">
    <w:nsid w:val="61460E3B"/>
    <w:multiLevelType w:val="multilevel"/>
    <w:tmpl w:val="469C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C58C0"/>
    <w:multiLevelType w:val="multilevel"/>
    <w:tmpl w:val="1000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073839"/>
    <w:multiLevelType w:val="multilevel"/>
    <w:tmpl w:val="66F4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9"/>
  </w:num>
  <w:num w:numId="5">
    <w:abstractNumId w:val="23"/>
  </w:num>
  <w:num w:numId="6">
    <w:abstractNumId w:val="16"/>
  </w:num>
  <w:num w:numId="7">
    <w:abstractNumId w:val="29"/>
  </w:num>
  <w:num w:numId="8">
    <w:abstractNumId w:val="5"/>
  </w:num>
  <w:num w:numId="9">
    <w:abstractNumId w:val="14"/>
  </w:num>
  <w:num w:numId="10">
    <w:abstractNumId w:val="28"/>
  </w:num>
  <w:num w:numId="11">
    <w:abstractNumId w:val="10"/>
  </w:num>
  <w:num w:numId="12">
    <w:abstractNumId w:val="4"/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7"/>
  </w:num>
  <w:num w:numId="17">
    <w:abstractNumId w:val="21"/>
  </w:num>
  <w:num w:numId="18">
    <w:abstractNumId w:val="13"/>
  </w:num>
  <w:num w:numId="19">
    <w:abstractNumId w:val="31"/>
  </w:num>
  <w:num w:numId="20">
    <w:abstractNumId w:val="11"/>
  </w:num>
  <w:num w:numId="21">
    <w:abstractNumId w:val="22"/>
  </w:num>
  <w:num w:numId="22">
    <w:abstractNumId w:val="2"/>
  </w:num>
  <w:num w:numId="23">
    <w:abstractNumId w:val="3"/>
  </w:num>
  <w:num w:numId="24">
    <w:abstractNumId w:val="6"/>
  </w:num>
  <w:num w:numId="25">
    <w:abstractNumId w:val="18"/>
  </w:num>
  <w:num w:numId="26">
    <w:abstractNumId w:val="24"/>
  </w:num>
  <w:num w:numId="27">
    <w:abstractNumId w:val="12"/>
  </w:num>
  <w:num w:numId="28">
    <w:abstractNumId w:val="20"/>
  </w:num>
  <w:num w:numId="29">
    <w:abstractNumId w:val="19"/>
  </w:num>
  <w:num w:numId="30">
    <w:abstractNumId w:val="26"/>
  </w:num>
  <w:num w:numId="31">
    <w:abstractNumId w:val="2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5CC7"/>
    <w:rsid w:val="00026C8A"/>
    <w:rsid w:val="000A7E02"/>
    <w:rsid w:val="000F5CC7"/>
    <w:rsid w:val="00114795"/>
    <w:rsid w:val="00162A0B"/>
    <w:rsid w:val="00185B70"/>
    <w:rsid w:val="00302269"/>
    <w:rsid w:val="003309C9"/>
    <w:rsid w:val="00393E37"/>
    <w:rsid w:val="0047784A"/>
    <w:rsid w:val="006022E7"/>
    <w:rsid w:val="006F288E"/>
    <w:rsid w:val="006F2B60"/>
    <w:rsid w:val="007E51D9"/>
    <w:rsid w:val="0088250B"/>
    <w:rsid w:val="008B3800"/>
    <w:rsid w:val="009F4FDF"/>
    <w:rsid w:val="00AB2456"/>
    <w:rsid w:val="00AC02DE"/>
    <w:rsid w:val="00AE105A"/>
    <w:rsid w:val="00B335DB"/>
    <w:rsid w:val="00BB4540"/>
    <w:rsid w:val="00C8568A"/>
    <w:rsid w:val="00D2487B"/>
    <w:rsid w:val="00DD63F2"/>
    <w:rsid w:val="00E2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B2AA"/>
  <w15:docId w15:val="{FF0AB188-3672-4E48-84AB-C3473DD1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C7"/>
    <w:pPr>
      <w:spacing w:after="200"/>
    </w:pPr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0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CC7"/>
    <w:rPr>
      <w:b/>
      <w:bCs/>
    </w:rPr>
  </w:style>
  <w:style w:type="character" w:customStyle="1" w:styleId="apple-converted-space">
    <w:name w:val="apple-converted-space"/>
    <w:basedOn w:val="a0"/>
    <w:rsid w:val="000F5CC7"/>
  </w:style>
  <w:style w:type="character" w:customStyle="1" w:styleId="c1">
    <w:name w:val="c1"/>
    <w:basedOn w:val="a0"/>
    <w:rsid w:val="000F5CC7"/>
  </w:style>
  <w:style w:type="paragraph" w:customStyle="1" w:styleId="c3">
    <w:name w:val="c3"/>
    <w:basedOn w:val="a"/>
    <w:rsid w:val="000F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5CC7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</w:rPr>
  </w:style>
  <w:style w:type="paragraph" w:customStyle="1" w:styleId="a5">
    <w:name w:val="Основной"/>
    <w:basedOn w:val="a"/>
    <w:link w:val="a6"/>
    <w:rsid w:val="008B380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8B3800"/>
    <w:pPr>
      <w:ind w:firstLine="244"/>
    </w:pPr>
  </w:style>
  <w:style w:type="paragraph" w:customStyle="1" w:styleId="4">
    <w:name w:val="Заг 4"/>
    <w:basedOn w:val="a"/>
    <w:rsid w:val="008B380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9">
    <w:name w:val="Буллит Курсив"/>
    <w:basedOn w:val="a7"/>
    <w:link w:val="aa"/>
    <w:uiPriority w:val="99"/>
    <w:rsid w:val="008B3800"/>
    <w:rPr>
      <w:i/>
      <w:iCs/>
    </w:rPr>
  </w:style>
  <w:style w:type="character" w:customStyle="1" w:styleId="Zag11">
    <w:name w:val="Zag_11"/>
    <w:rsid w:val="008B3800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8B3800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5"/>
    <w:rsid w:val="008B3800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a8">
    <w:name w:val="Буллит Знак"/>
    <w:link w:val="a7"/>
    <w:rsid w:val="008B3800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8B380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a">
    <w:name w:val="Буллит Курсив Знак"/>
    <w:link w:val="a9"/>
    <w:uiPriority w:val="99"/>
    <w:rsid w:val="008B3800"/>
    <w:rPr>
      <w:rFonts w:ascii="NewtonCSanPin" w:eastAsia="Times New Roman" w:hAnsi="NewtonCSanPin"/>
      <w:i/>
      <w:iCs/>
      <w:color w:val="000000"/>
      <w:sz w:val="21"/>
      <w:szCs w:val="21"/>
    </w:rPr>
  </w:style>
  <w:style w:type="paragraph" w:styleId="ab">
    <w:name w:val="Body Text"/>
    <w:basedOn w:val="a"/>
    <w:link w:val="ac"/>
    <w:uiPriority w:val="99"/>
    <w:unhideWhenUsed/>
    <w:rsid w:val="00BB45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B4540"/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E2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27EC3"/>
    <w:pPr>
      <w:spacing w:line="240" w:lineRule="auto"/>
    </w:pPr>
    <w:rPr>
      <w:rFonts w:ascii="Calibri" w:hAnsi="Calibri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E27E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7EC3"/>
    <w:rPr>
      <w:rFonts w:asciiTheme="minorHAnsi" w:eastAsiaTheme="minorHAnsi" w:hAnsiTheme="minorHAnsi" w:cstheme="minorBidi"/>
      <w:sz w:val="16"/>
      <w:szCs w:val="16"/>
    </w:rPr>
  </w:style>
  <w:style w:type="table" w:styleId="af">
    <w:name w:val="Table Grid"/>
    <w:basedOn w:val="a1"/>
    <w:uiPriority w:val="59"/>
    <w:rsid w:val="00393E37"/>
    <w:pPr>
      <w:spacing w:line="240" w:lineRule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9361</Words>
  <Characters>53361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1</cp:lastModifiedBy>
  <cp:revision>31</cp:revision>
  <dcterms:created xsi:type="dcterms:W3CDTF">2016-02-23T20:25:00Z</dcterms:created>
  <dcterms:modified xsi:type="dcterms:W3CDTF">2023-09-22T20:06:00Z</dcterms:modified>
</cp:coreProperties>
</file>